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F7FF03" w14:textId="77777777" w:rsidR="00837ACE" w:rsidRPr="00672282" w:rsidRDefault="00837ACE" w:rsidP="00672282">
      <w:pPr>
        <w:spacing w:after="0" w:line="240" w:lineRule="auto"/>
        <w:rPr>
          <w:rFonts w:ascii="Times New Roman" w:hAnsi="Times New Roman" w:cs="Times New Roman"/>
          <w:b/>
          <w:sz w:val="20"/>
          <w:szCs w:val="20"/>
          <w:lang w:val="kk-KZ"/>
        </w:rPr>
      </w:pPr>
    </w:p>
    <w:p w14:paraId="43FEC645" w14:textId="77777777" w:rsidR="00837ACE" w:rsidRPr="00672282" w:rsidRDefault="00837ACE" w:rsidP="00672282">
      <w:pPr>
        <w:spacing w:after="0" w:line="240" w:lineRule="auto"/>
        <w:jc w:val="center"/>
        <w:rPr>
          <w:rFonts w:ascii="Times New Roman" w:eastAsia="Times New Roman" w:hAnsi="Times New Roman" w:cs="Times New Roman"/>
          <w:sz w:val="20"/>
          <w:szCs w:val="20"/>
          <w:lang w:val="kk-KZ"/>
        </w:rPr>
      </w:pPr>
      <w:r w:rsidRPr="00672282">
        <w:rPr>
          <w:rFonts w:ascii="Times New Roman" w:eastAsia="Times New Roman" w:hAnsi="Times New Roman" w:cs="Times New Roman"/>
          <w:sz w:val="20"/>
          <w:szCs w:val="20"/>
          <w:lang w:val="kk-KZ"/>
        </w:rPr>
        <w:t>ӘЛ-ФАРАБИ АТЫНДАҒЫ ҚАЗАҚ ҰЛТТЫҚ УНИВЕРСИТЕТІ</w:t>
      </w:r>
    </w:p>
    <w:p w14:paraId="2009170A" w14:textId="77777777" w:rsidR="00837ACE" w:rsidRPr="00672282" w:rsidRDefault="00837ACE" w:rsidP="00672282">
      <w:pPr>
        <w:spacing w:after="0" w:line="240" w:lineRule="auto"/>
        <w:jc w:val="center"/>
        <w:rPr>
          <w:rFonts w:ascii="Times New Roman" w:eastAsia="Times New Roman" w:hAnsi="Times New Roman" w:cs="Times New Roman"/>
          <w:sz w:val="20"/>
          <w:szCs w:val="20"/>
          <w:lang w:val="kk-KZ"/>
        </w:rPr>
      </w:pPr>
    </w:p>
    <w:p w14:paraId="17C5A989" w14:textId="77777777" w:rsidR="00837ACE" w:rsidRPr="00672282" w:rsidRDefault="00837ACE" w:rsidP="00672282">
      <w:pPr>
        <w:spacing w:after="0" w:line="240" w:lineRule="auto"/>
        <w:jc w:val="center"/>
        <w:rPr>
          <w:rFonts w:ascii="Times New Roman" w:eastAsia="Times New Roman" w:hAnsi="Times New Roman" w:cs="Times New Roman"/>
          <w:sz w:val="20"/>
          <w:szCs w:val="20"/>
          <w:lang w:val="kk-KZ"/>
        </w:rPr>
      </w:pPr>
      <w:r w:rsidRPr="00672282">
        <w:rPr>
          <w:rFonts w:ascii="Times New Roman" w:eastAsia="Times New Roman" w:hAnsi="Times New Roman" w:cs="Times New Roman"/>
          <w:sz w:val="20"/>
          <w:szCs w:val="20"/>
          <w:lang w:val="kk-KZ"/>
        </w:rPr>
        <w:t>ФИЛОСОФИЯ ЖӘНЕ САЯСАТТАНУ ФАКУЛЬТЕТІ</w:t>
      </w:r>
    </w:p>
    <w:p w14:paraId="1505AA83" w14:textId="77777777" w:rsidR="00837ACE" w:rsidRPr="00672282" w:rsidRDefault="00837ACE" w:rsidP="00672282">
      <w:pPr>
        <w:spacing w:after="0" w:line="240" w:lineRule="auto"/>
        <w:jc w:val="center"/>
        <w:rPr>
          <w:rFonts w:ascii="Times New Roman" w:eastAsia="Times New Roman" w:hAnsi="Times New Roman" w:cs="Times New Roman"/>
          <w:sz w:val="20"/>
          <w:szCs w:val="20"/>
          <w:lang w:val="kk-KZ"/>
        </w:rPr>
      </w:pPr>
    </w:p>
    <w:p w14:paraId="156B30D8" w14:textId="77777777" w:rsidR="00837ACE" w:rsidRPr="00672282" w:rsidRDefault="00837ACE" w:rsidP="00672282">
      <w:pPr>
        <w:spacing w:after="0" w:line="240" w:lineRule="auto"/>
        <w:jc w:val="center"/>
        <w:rPr>
          <w:rFonts w:ascii="Times New Roman" w:eastAsia="Times New Roman" w:hAnsi="Times New Roman" w:cs="Times New Roman"/>
          <w:sz w:val="20"/>
          <w:szCs w:val="20"/>
          <w:lang w:val="kk-KZ"/>
        </w:rPr>
      </w:pPr>
      <w:r w:rsidRPr="00672282">
        <w:rPr>
          <w:rFonts w:ascii="Times New Roman" w:eastAsia="Times New Roman" w:hAnsi="Times New Roman" w:cs="Times New Roman"/>
          <w:sz w:val="20"/>
          <w:szCs w:val="20"/>
          <w:lang w:val="kk-KZ"/>
        </w:rPr>
        <w:t>ПЕДАГОГИКА ЖӘНЕ БІЛІМ БЕРУ МЕНЕДЖМЕНТІ КАФЕДРАСЫ</w:t>
      </w:r>
    </w:p>
    <w:p w14:paraId="4C3D8C5C" w14:textId="77777777" w:rsidR="00837ACE" w:rsidRPr="00672282" w:rsidRDefault="00837ACE" w:rsidP="00672282">
      <w:pPr>
        <w:spacing w:after="0" w:line="240" w:lineRule="auto"/>
        <w:jc w:val="center"/>
        <w:rPr>
          <w:rFonts w:ascii="Times New Roman" w:eastAsia="Times New Roman" w:hAnsi="Times New Roman" w:cs="Times New Roman"/>
          <w:sz w:val="20"/>
          <w:szCs w:val="20"/>
          <w:lang w:val="kk-KZ"/>
        </w:rPr>
      </w:pPr>
    </w:p>
    <w:p w14:paraId="703E809B" w14:textId="77777777" w:rsidR="00837ACE" w:rsidRPr="00672282" w:rsidRDefault="00837ACE" w:rsidP="00672282">
      <w:pPr>
        <w:spacing w:after="0" w:line="240" w:lineRule="auto"/>
        <w:jc w:val="center"/>
        <w:rPr>
          <w:rFonts w:ascii="Times New Roman" w:eastAsia="Times New Roman" w:hAnsi="Times New Roman" w:cs="Times New Roman"/>
          <w:sz w:val="20"/>
          <w:szCs w:val="20"/>
          <w:lang w:val="kk-KZ"/>
        </w:rPr>
      </w:pPr>
    </w:p>
    <w:p w14:paraId="28D8BCB0" w14:textId="77777777" w:rsidR="00837ACE" w:rsidRPr="00672282" w:rsidRDefault="00837ACE" w:rsidP="00672282">
      <w:pPr>
        <w:spacing w:after="0" w:line="240" w:lineRule="auto"/>
        <w:jc w:val="center"/>
        <w:rPr>
          <w:rFonts w:ascii="Times New Roman" w:eastAsia="Times New Roman" w:hAnsi="Times New Roman" w:cs="Times New Roman"/>
          <w:sz w:val="20"/>
          <w:szCs w:val="20"/>
          <w:lang w:val="kk-KZ"/>
        </w:rPr>
      </w:pPr>
    </w:p>
    <w:p w14:paraId="1DCB6183" w14:textId="77777777" w:rsidR="00837ACE" w:rsidRPr="00672282" w:rsidRDefault="00837ACE" w:rsidP="00672282">
      <w:pPr>
        <w:spacing w:after="0" w:line="240" w:lineRule="auto"/>
        <w:jc w:val="center"/>
        <w:rPr>
          <w:rFonts w:ascii="Times New Roman" w:eastAsia="Times New Roman" w:hAnsi="Times New Roman" w:cs="Times New Roman"/>
          <w:sz w:val="20"/>
          <w:szCs w:val="20"/>
          <w:lang w:val="kk-KZ"/>
        </w:rPr>
      </w:pPr>
    </w:p>
    <w:p w14:paraId="1E68B390" w14:textId="77777777" w:rsidR="00837ACE" w:rsidRPr="00672282" w:rsidRDefault="00837ACE" w:rsidP="00672282">
      <w:pPr>
        <w:spacing w:after="0" w:line="240" w:lineRule="auto"/>
        <w:jc w:val="center"/>
        <w:rPr>
          <w:rFonts w:ascii="Times New Roman" w:eastAsia="Times New Roman" w:hAnsi="Times New Roman" w:cs="Times New Roman"/>
          <w:sz w:val="20"/>
          <w:szCs w:val="20"/>
          <w:lang w:val="kk-KZ"/>
        </w:rPr>
      </w:pPr>
    </w:p>
    <w:p w14:paraId="31BD4E0A" w14:textId="77777777" w:rsidR="00837ACE" w:rsidRPr="00672282" w:rsidRDefault="00837ACE" w:rsidP="00672282">
      <w:pPr>
        <w:spacing w:after="0" w:line="240" w:lineRule="auto"/>
        <w:jc w:val="center"/>
        <w:rPr>
          <w:rFonts w:ascii="Times New Roman" w:eastAsia="Times New Roman" w:hAnsi="Times New Roman" w:cs="Times New Roman"/>
          <w:sz w:val="20"/>
          <w:szCs w:val="20"/>
          <w:lang w:val="kk-KZ"/>
        </w:rPr>
      </w:pPr>
    </w:p>
    <w:p w14:paraId="4667AE59" w14:textId="77777777" w:rsidR="00837ACE" w:rsidRPr="00672282" w:rsidRDefault="007C48F0" w:rsidP="00672282">
      <w:pPr>
        <w:spacing w:after="0" w:line="240" w:lineRule="auto"/>
        <w:jc w:val="center"/>
        <w:rPr>
          <w:rFonts w:ascii="Times New Roman" w:eastAsia="Times New Roman" w:hAnsi="Times New Roman" w:cs="Times New Roman"/>
          <w:b/>
          <w:sz w:val="20"/>
          <w:szCs w:val="20"/>
          <w:lang w:val="kk-KZ"/>
        </w:rPr>
      </w:pPr>
      <w:r w:rsidRPr="00672282">
        <w:rPr>
          <w:rFonts w:ascii="Times New Roman" w:eastAsia="Times New Roman" w:hAnsi="Times New Roman" w:cs="Times New Roman"/>
          <w:b/>
          <w:sz w:val="20"/>
          <w:szCs w:val="20"/>
          <w:lang w:val="kk-KZ"/>
        </w:rPr>
        <w:t xml:space="preserve">ПРАКТИКАЛЫҚ САБАҚТАРҒА </w:t>
      </w:r>
      <w:r w:rsidR="00837ACE" w:rsidRPr="00672282">
        <w:rPr>
          <w:rFonts w:ascii="Times New Roman" w:eastAsia="Times New Roman" w:hAnsi="Times New Roman" w:cs="Times New Roman"/>
          <w:b/>
          <w:sz w:val="20"/>
          <w:szCs w:val="20"/>
          <w:lang w:val="kk-KZ"/>
        </w:rPr>
        <w:t>ӘДІСТЕМЕЛІК НҰСҚАУ</w:t>
      </w:r>
    </w:p>
    <w:p w14:paraId="12986892" w14:textId="77777777" w:rsidR="00837ACE" w:rsidRPr="00672282" w:rsidRDefault="00837ACE" w:rsidP="00672282">
      <w:pPr>
        <w:autoSpaceDN w:val="0"/>
        <w:spacing w:after="0" w:line="240" w:lineRule="auto"/>
        <w:jc w:val="center"/>
        <w:rPr>
          <w:rFonts w:ascii="Times New Roman" w:eastAsia="Times New Roman" w:hAnsi="Times New Roman" w:cs="Times New Roman"/>
          <w:b/>
          <w:sz w:val="20"/>
          <w:szCs w:val="20"/>
          <w:lang w:val="kk-KZ"/>
        </w:rPr>
      </w:pPr>
    </w:p>
    <w:p w14:paraId="7BF07384" w14:textId="77777777" w:rsidR="00837ACE" w:rsidRPr="00672282" w:rsidRDefault="00837ACE" w:rsidP="00672282">
      <w:pPr>
        <w:pBdr>
          <w:bottom w:val="single" w:sz="12" w:space="1" w:color="auto"/>
        </w:pBdr>
        <w:spacing w:after="0" w:line="240" w:lineRule="auto"/>
        <w:jc w:val="center"/>
        <w:rPr>
          <w:rFonts w:ascii="Times New Roman" w:eastAsia="Times New Roman" w:hAnsi="Times New Roman" w:cs="Times New Roman"/>
          <w:sz w:val="20"/>
          <w:szCs w:val="20"/>
          <w:lang w:val="kk-KZ"/>
        </w:rPr>
      </w:pPr>
      <w:r w:rsidRPr="00672282">
        <w:rPr>
          <w:rFonts w:ascii="Times New Roman" w:eastAsia="Times New Roman" w:hAnsi="Times New Roman" w:cs="Times New Roman"/>
          <w:b/>
          <w:sz w:val="20"/>
          <w:szCs w:val="20"/>
          <w:lang w:val="kk-KZ"/>
        </w:rPr>
        <w:t>«ЖОҒАРЫ МЕКТЕП ПЕДАГОГИКАСЫ»  ПӘНІ</w:t>
      </w:r>
    </w:p>
    <w:p w14:paraId="528C7DEC" w14:textId="77777777" w:rsidR="004A7C90" w:rsidRPr="00672282" w:rsidRDefault="004A7C90" w:rsidP="00672282">
      <w:pPr>
        <w:spacing w:after="0" w:line="240" w:lineRule="auto"/>
        <w:rPr>
          <w:rFonts w:ascii="Times New Roman" w:eastAsia="Times New Roman" w:hAnsi="Times New Roman" w:cs="Times New Roman"/>
          <w:b/>
          <w:sz w:val="20"/>
          <w:szCs w:val="20"/>
          <w:lang w:val="kk-KZ"/>
        </w:rPr>
      </w:pPr>
      <w:r w:rsidRPr="00672282">
        <w:rPr>
          <w:rFonts w:ascii="Times New Roman" w:eastAsia="Times New Roman" w:hAnsi="Times New Roman" w:cs="Times New Roman"/>
          <w:b/>
          <w:sz w:val="20"/>
          <w:szCs w:val="20"/>
          <w:lang w:val="kk-KZ"/>
        </w:rPr>
        <w:t xml:space="preserve">  </w:t>
      </w:r>
    </w:p>
    <w:p w14:paraId="4109D2BF" w14:textId="4691496E" w:rsidR="005E34EF" w:rsidRPr="00672282" w:rsidRDefault="00967278" w:rsidP="00672282">
      <w:pPr>
        <w:autoSpaceDE w:val="0"/>
        <w:autoSpaceDN w:val="0"/>
        <w:adjustRightInd w:val="0"/>
        <w:spacing w:after="0" w:line="240" w:lineRule="auto"/>
        <w:jc w:val="center"/>
        <w:rPr>
          <w:rFonts w:ascii="Times New Roman" w:hAnsi="Times New Roman" w:cs="Times New Roman"/>
          <w:b/>
          <w:bCs/>
          <w:sz w:val="20"/>
          <w:szCs w:val="20"/>
          <w:lang w:val="kk-KZ"/>
        </w:rPr>
      </w:pPr>
      <w:r w:rsidRPr="00672282">
        <w:rPr>
          <w:rFonts w:ascii="Times New Roman" w:eastAsia="Times New Roman" w:hAnsi="Times New Roman" w:cs="Times New Roman"/>
          <w:b/>
          <w:sz w:val="20"/>
          <w:szCs w:val="20"/>
          <w:lang w:val="kk-KZ"/>
        </w:rPr>
        <w:t>Мамандықтар:</w:t>
      </w:r>
      <w:r w:rsidRPr="00672282">
        <w:rPr>
          <w:rFonts w:ascii="Times New Roman" w:eastAsia="Times New Roman" w:hAnsi="Times New Roman" w:cs="Times New Roman"/>
          <w:sz w:val="20"/>
          <w:szCs w:val="20"/>
          <w:lang w:val="kk-KZ"/>
        </w:rPr>
        <w:t xml:space="preserve"> </w:t>
      </w:r>
    </w:p>
    <w:p w14:paraId="1871A2A3" w14:textId="1C6631DF" w:rsidR="00837ACE" w:rsidRPr="00672282" w:rsidRDefault="00837ACE" w:rsidP="00672282">
      <w:pPr>
        <w:spacing w:after="0" w:line="240" w:lineRule="auto"/>
        <w:jc w:val="center"/>
        <w:rPr>
          <w:rFonts w:ascii="Times New Roman" w:eastAsia="Times New Roman" w:hAnsi="Times New Roman" w:cs="Times New Roman"/>
          <w:sz w:val="20"/>
          <w:szCs w:val="20"/>
          <w:lang w:val="kk-KZ"/>
        </w:rPr>
      </w:pPr>
    </w:p>
    <w:p w14:paraId="5A7917C3" w14:textId="77777777" w:rsidR="00837ACE" w:rsidRPr="00672282" w:rsidRDefault="00837ACE" w:rsidP="00672282">
      <w:pPr>
        <w:autoSpaceDN w:val="0"/>
        <w:spacing w:after="0" w:line="240" w:lineRule="auto"/>
        <w:jc w:val="center"/>
        <w:rPr>
          <w:rFonts w:ascii="Times New Roman" w:eastAsia="Times New Roman" w:hAnsi="Times New Roman" w:cs="Times New Roman"/>
          <w:sz w:val="20"/>
          <w:szCs w:val="20"/>
          <w:lang w:val="kk-KZ"/>
        </w:rPr>
      </w:pPr>
    </w:p>
    <w:p w14:paraId="729177CB" w14:textId="77777777" w:rsidR="00837ACE" w:rsidRPr="00672282" w:rsidRDefault="00837ACE" w:rsidP="00672282">
      <w:pPr>
        <w:autoSpaceDN w:val="0"/>
        <w:spacing w:after="0" w:line="240" w:lineRule="auto"/>
        <w:jc w:val="center"/>
        <w:rPr>
          <w:rFonts w:ascii="Times New Roman" w:eastAsia="Times New Roman" w:hAnsi="Times New Roman" w:cs="Times New Roman"/>
          <w:sz w:val="20"/>
          <w:szCs w:val="20"/>
          <w:lang w:val="kk-KZ"/>
        </w:rPr>
      </w:pPr>
    </w:p>
    <w:p w14:paraId="51AD8C6C" w14:textId="77777777" w:rsidR="00837ACE" w:rsidRPr="00672282" w:rsidRDefault="00837ACE" w:rsidP="00672282">
      <w:pPr>
        <w:autoSpaceDN w:val="0"/>
        <w:spacing w:after="0" w:line="240" w:lineRule="auto"/>
        <w:jc w:val="center"/>
        <w:rPr>
          <w:rFonts w:ascii="Times New Roman" w:eastAsia="Times New Roman" w:hAnsi="Times New Roman" w:cs="Times New Roman"/>
          <w:sz w:val="20"/>
          <w:szCs w:val="20"/>
          <w:lang w:val="kk-KZ"/>
        </w:rPr>
      </w:pPr>
    </w:p>
    <w:p w14:paraId="09F0F7CF" w14:textId="77777777" w:rsidR="00837ACE" w:rsidRPr="00672282" w:rsidRDefault="00837ACE" w:rsidP="00672282">
      <w:pPr>
        <w:autoSpaceDN w:val="0"/>
        <w:spacing w:after="0" w:line="240" w:lineRule="auto"/>
        <w:jc w:val="center"/>
        <w:rPr>
          <w:rFonts w:ascii="Times New Roman" w:eastAsia="Times New Roman" w:hAnsi="Times New Roman" w:cs="Times New Roman"/>
          <w:sz w:val="20"/>
          <w:szCs w:val="20"/>
          <w:lang w:val="kk-KZ"/>
        </w:rPr>
      </w:pPr>
    </w:p>
    <w:p w14:paraId="7C5F7B3D" w14:textId="77777777" w:rsidR="00837ACE" w:rsidRPr="00672282" w:rsidRDefault="00837ACE" w:rsidP="00672282">
      <w:pPr>
        <w:autoSpaceDN w:val="0"/>
        <w:spacing w:after="0" w:line="240" w:lineRule="auto"/>
        <w:jc w:val="center"/>
        <w:rPr>
          <w:rFonts w:ascii="Times New Roman" w:eastAsia="Times New Roman" w:hAnsi="Times New Roman" w:cs="Times New Roman"/>
          <w:sz w:val="20"/>
          <w:szCs w:val="20"/>
          <w:lang w:val="kk-KZ"/>
        </w:rPr>
      </w:pPr>
    </w:p>
    <w:p w14:paraId="7607D874" w14:textId="77777777" w:rsidR="00837ACE" w:rsidRPr="00672282" w:rsidRDefault="00837ACE" w:rsidP="00672282">
      <w:pPr>
        <w:autoSpaceDN w:val="0"/>
        <w:spacing w:after="0" w:line="240" w:lineRule="auto"/>
        <w:jc w:val="center"/>
        <w:rPr>
          <w:rFonts w:ascii="Times New Roman" w:eastAsia="Times New Roman" w:hAnsi="Times New Roman" w:cs="Times New Roman"/>
          <w:sz w:val="20"/>
          <w:szCs w:val="20"/>
          <w:lang w:val="kk-KZ"/>
        </w:rPr>
      </w:pPr>
    </w:p>
    <w:p w14:paraId="2607DFBD" w14:textId="77777777" w:rsidR="00837ACE" w:rsidRPr="00672282" w:rsidRDefault="00837ACE" w:rsidP="00672282">
      <w:pPr>
        <w:autoSpaceDN w:val="0"/>
        <w:spacing w:after="0" w:line="240" w:lineRule="auto"/>
        <w:jc w:val="center"/>
        <w:rPr>
          <w:rFonts w:ascii="Times New Roman" w:eastAsia="Times New Roman" w:hAnsi="Times New Roman" w:cs="Times New Roman"/>
          <w:sz w:val="20"/>
          <w:szCs w:val="20"/>
          <w:lang w:val="kk-KZ"/>
        </w:rPr>
      </w:pPr>
    </w:p>
    <w:p w14:paraId="171F2A68" w14:textId="77777777" w:rsidR="00837ACE" w:rsidRPr="00672282" w:rsidRDefault="00837ACE" w:rsidP="00672282">
      <w:pPr>
        <w:autoSpaceDN w:val="0"/>
        <w:spacing w:after="0" w:line="240" w:lineRule="auto"/>
        <w:jc w:val="center"/>
        <w:rPr>
          <w:rFonts w:ascii="Times New Roman" w:eastAsia="Times New Roman" w:hAnsi="Times New Roman" w:cs="Times New Roman"/>
          <w:sz w:val="20"/>
          <w:szCs w:val="20"/>
          <w:lang w:val="kk-KZ"/>
        </w:rPr>
      </w:pPr>
    </w:p>
    <w:p w14:paraId="21AA9BF8" w14:textId="77777777" w:rsidR="00837ACE" w:rsidRPr="00672282" w:rsidRDefault="00837ACE" w:rsidP="00672282">
      <w:pPr>
        <w:autoSpaceDN w:val="0"/>
        <w:spacing w:after="0" w:line="240" w:lineRule="auto"/>
        <w:jc w:val="center"/>
        <w:rPr>
          <w:rFonts w:ascii="Times New Roman" w:eastAsia="Times New Roman" w:hAnsi="Times New Roman" w:cs="Times New Roman"/>
          <w:sz w:val="20"/>
          <w:szCs w:val="20"/>
          <w:lang w:val="kk-KZ"/>
        </w:rPr>
      </w:pPr>
    </w:p>
    <w:p w14:paraId="292E37CF" w14:textId="77777777" w:rsidR="00837ACE" w:rsidRPr="00672282" w:rsidRDefault="00837ACE" w:rsidP="00672282">
      <w:pPr>
        <w:autoSpaceDN w:val="0"/>
        <w:spacing w:after="0" w:line="240" w:lineRule="auto"/>
        <w:rPr>
          <w:rFonts w:ascii="Times New Roman" w:eastAsia="Times New Roman" w:hAnsi="Times New Roman" w:cs="Times New Roman"/>
          <w:sz w:val="20"/>
          <w:szCs w:val="20"/>
          <w:lang w:val="kk-KZ"/>
        </w:rPr>
      </w:pPr>
    </w:p>
    <w:p w14:paraId="6D1FDB4F" w14:textId="77777777" w:rsidR="007C48F0" w:rsidRPr="00672282" w:rsidRDefault="007C48F0" w:rsidP="00672282">
      <w:pPr>
        <w:autoSpaceDN w:val="0"/>
        <w:spacing w:after="0" w:line="240" w:lineRule="auto"/>
        <w:rPr>
          <w:rFonts w:ascii="Times New Roman" w:eastAsia="Times New Roman" w:hAnsi="Times New Roman" w:cs="Times New Roman"/>
          <w:sz w:val="20"/>
          <w:szCs w:val="20"/>
          <w:lang w:val="kk-KZ"/>
        </w:rPr>
      </w:pPr>
    </w:p>
    <w:p w14:paraId="7A2D611A" w14:textId="77777777" w:rsidR="007C48F0" w:rsidRPr="00672282" w:rsidRDefault="007C48F0" w:rsidP="00672282">
      <w:pPr>
        <w:autoSpaceDN w:val="0"/>
        <w:spacing w:after="0" w:line="240" w:lineRule="auto"/>
        <w:rPr>
          <w:rFonts w:ascii="Times New Roman" w:eastAsia="Times New Roman" w:hAnsi="Times New Roman" w:cs="Times New Roman"/>
          <w:sz w:val="20"/>
          <w:szCs w:val="20"/>
          <w:lang w:val="kk-KZ"/>
        </w:rPr>
      </w:pPr>
    </w:p>
    <w:p w14:paraId="39F328F1" w14:textId="77777777" w:rsidR="007C48F0" w:rsidRPr="00672282" w:rsidRDefault="007C48F0" w:rsidP="00672282">
      <w:pPr>
        <w:autoSpaceDN w:val="0"/>
        <w:spacing w:after="0" w:line="240" w:lineRule="auto"/>
        <w:rPr>
          <w:rFonts w:ascii="Times New Roman" w:eastAsia="Times New Roman" w:hAnsi="Times New Roman" w:cs="Times New Roman"/>
          <w:sz w:val="20"/>
          <w:szCs w:val="20"/>
          <w:lang w:val="kk-KZ"/>
        </w:rPr>
      </w:pPr>
    </w:p>
    <w:p w14:paraId="40768130" w14:textId="77777777" w:rsidR="007C48F0" w:rsidRPr="00672282" w:rsidRDefault="007C48F0" w:rsidP="00672282">
      <w:pPr>
        <w:autoSpaceDN w:val="0"/>
        <w:spacing w:after="0" w:line="240" w:lineRule="auto"/>
        <w:rPr>
          <w:rFonts w:ascii="Times New Roman" w:eastAsia="Times New Roman" w:hAnsi="Times New Roman" w:cs="Times New Roman"/>
          <w:sz w:val="20"/>
          <w:szCs w:val="20"/>
          <w:lang w:val="kk-KZ"/>
        </w:rPr>
      </w:pPr>
    </w:p>
    <w:p w14:paraId="1D46EDE6" w14:textId="77777777" w:rsidR="007576BD" w:rsidRPr="00672282" w:rsidRDefault="007576BD" w:rsidP="00672282">
      <w:pPr>
        <w:autoSpaceDN w:val="0"/>
        <w:spacing w:after="0" w:line="240" w:lineRule="auto"/>
        <w:jc w:val="center"/>
        <w:rPr>
          <w:rFonts w:ascii="Times New Roman" w:eastAsia="Times New Roman" w:hAnsi="Times New Roman" w:cs="Times New Roman"/>
          <w:b/>
          <w:sz w:val="20"/>
          <w:szCs w:val="20"/>
          <w:lang w:val="kk-KZ"/>
        </w:rPr>
      </w:pPr>
    </w:p>
    <w:p w14:paraId="452153C4" w14:textId="77777777" w:rsidR="007576BD" w:rsidRPr="00672282" w:rsidRDefault="007576BD" w:rsidP="00672282">
      <w:pPr>
        <w:autoSpaceDN w:val="0"/>
        <w:spacing w:after="0" w:line="240" w:lineRule="auto"/>
        <w:jc w:val="center"/>
        <w:rPr>
          <w:rFonts w:ascii="Times New Roman" w:eastAsia="Times New Roman" w:hAnsi="Times New Roman" w:cs="Times New Roman"/>
          <w:b/>
          <w:sz w:val="20"/>
          <w:szCs w:val="20"/>
          <w:lang w:val="kk-KZ"/>
        </w:rPr>
      </w:pPr>
    </w:p>
    <w:p w14:paraId="2A975D6C" w14:textId="15E86708" w:rsidR="007576BD" w:rsidRPr="00672282" w:rsidRDefault="007576BD" w:rsidP="00672282">
      <w:pPr>
        <w:autoSpaceDN w:val="0"/>
        <w:spacing w:after="0" w:line="240" w:lineRule="auto"/>
        <w:jc w:val="center"/>
        <w:rPr>
          <w:rFonts w:ascii="Times New Roman" w:eastAsia="Times New Roman" w:hAnsi="Times New Roman" w:cs="Times New Roman"/>
          <w:b/>
          <w:sz w:val="20"/>
          <w:szCs w:val="20"/>
          <w:lang w:val="kk-KZ"/>
        </w:rPr>
      </w:pPr>
    </w:p>
    <w:p w14:paraId="0FC55D60" w14:textId="219BD995" w:rsidR="0046643C" w:rsidRPr="00672282" w:rsidRDefault="0046643C" w:rsidP="00672282">
      <w:pPr>
        <w:autoSpaceDN w:val="0"/>
        <w:spacing w:after="0" w:line="240" w:lineRule="auto"/>
        <w:jc w:val="center"/>
        <w:rPr>
          <w:rFonts w:ascii="Times New Roman" w:eastAsia="Times New Roman" w:hAnsi="Times New Roman" w:cs="Times New Roman"/>
          <w:b/>
          <w:sz w:val="20"/>
          <w:szCs w:val="20"/>
          <w:lang w:val="kk-KZ"/>
        </w:rPr>
      </w:pPr>
    </w:p>
    <w:p w14:paraId="72F6FB53" w14:textId="081482F6" w:rsidR="0046643C" w:rsidRPr="00672282" w:rsidRDefault="0046643C" w:rsidP="00672282">
      <w:pPr>
        <w:autoSpaceDN w:val="0"/>
        <w:spacing w:after="0" w:line="240" w:lineRule="auto"/>
        <w:jc w:val="center"/>
        <w:rPr>
          <w:rFonts w:ascii="Times New Roman" w:eastAsia="Times New Roman" w:hAnsi="Times New Roman" w:cs="Times New Roman"/>
          <w:b/>
          <w:sz w:val="20"/>
          <w:szCs w:val="20"/>
          <w:lang w:val="kk-KZ"/>
        </w:rPr>
      </w:pPr>
    </w:p>
    <w:p w14:paraId="15F0C8BF" w14:textId="515215C3" w:rsidR="0046643C" w:rsidRPr="00672282" w:rsidRDefault="0046643C" w:rsidP="00672282">
      <w:pPr>
        <w:autoSpaceDN w:val="0"/>
        <w:spacing w:after="0" w:line="240" w:lineRule="auto"/>
        <w:jc w:val="center"/>
        <w:rPr>
          <w:rFonts w:ascii="Times New Roman" w:eastAsia="Times New Roman" w:hAnsi="Times New Roman" w:cs="Times New Roman"/>
          <w:b/>
          <w:sz w:val="20"/>
          <w:szCs w:val="20"/>
          <w:lang w:val="kk-KZ"/>
        </w:rPr>
      </w:pPr>
    </w:p>
    <w:p w14:paraId="5519B387" w14:textId="56092C24" w:rsidR="0046643C" w:rsidRPr="00672282" w:rsidRDefault="0046643C" w:rsidP="00672282">
      <w:pPr>
        <w:autoSpaceDN w:val="0"/>
        <w:spacing w:after="0" w:line="240" w:lineRule="auto"/>
        <w:jc w:val="center"/>
        <w:rPr>
          <w:rFonts w:ascii="Times New Roman" w:eastAsia="Times New Roman" w:hAnsi="Times New Roman" w:cs="Times New Roman"/>
          <w:b/>
          <w:sz w:val="20"/>
          <w:szCs w:val="20"/>
          <w:lang w:val="kk-KZ"/>
        </w:rPr>
      </w:pPr>
    </w:p>
    <w:p w14:paraId="38EF42B6" w14:textId="4DDF0D98" w:rsidR="0046643C" w:rsidRPr="00672282" w:rsidRDefault="0046643C" w:rsidP="00672282">
      <w:pPr>
        <w:autoSpaceDN w:val="0"/>
        <w:spacing w:after="0" w:line="240" w:lineRule="auto"/>
        <w:jc w:val="center"/>
        <w:rPr>
          <w:rFonts w:ascii="Times New Roman" w:eastAsia="Times New Roman" w:hAnsi="Times New Roman" w:cs="Times New Roman"/>
          <w:b/>
          <w:sz w:val="20"/>
          <w:szCs w:val="20"/>
          <w:lang w:val="kk-KZ"/>
        </w:rPr>
      </w:pPr>
    </w:p>
    <w:p w14:paraId="01195305" w14:textId="0C47181B" w:rsidR="0046643C" w:rsidRPr="00672282" w:rsidRDefault="0046643C" w:rsidP="00672282">
      <w:pPr>
        <w:autoSpaceDN w:val="0"/>
        <w:spacing w:after="0" w:line="240" w:lineRule="auto"/>
        <w:jc w:val="center"/>
        <w:rPr>
          <w:rFonts w:ascii="Times New Roman" w:eastAsia="Times New Roman" w:hAnsi="Times New Roman" w:cs="Times New Roman"/>
          <w:b/>
          <w:sz w:val="20"/>
          <w:szCs w:val="20"/>
          <w:lang w:val="kk-KZ"/>
        </w:rPr>
      </w:pPr>
    </w:p>
    <w:p w14:paraId="1E748CF1" w14:textId="784FB7D0" w:rsidR="006A2261" w:rsidRDefault="006A2261" w:rsidP="00672282">
      <w:pPr>
        <w:autoSpaceDN w:val="0"/>
        <w:spacing w:after="0" w:line="240" w:lineRule="auto"/>
        <w:jc w:val="center"/>
        <w:rPr>
          <w:rFonts w:ascii="Times New Roman" w:eastAsia="Times New Roman" w:hAnsi="Times New Roman" w:cs="Times New Roman"/>
          <w:b/>
          <w:sz w:val="20"/>
          <w:szCs w:val="20"/>
          <w:lang w:val="kk-KZ"/>
        </w:rPr>
      </w:pPr>
    </w:p>
    <w:p w14:paraId="3D3690BE" w14:textId="77777777" w:rsidR="0087609B" w:rsidRDefault="0087609B" w:rsidP="00672282">
      <w:pPr>
        <w:autoSpaceDN w:val="0"/>
        <w:spacing w:after="0" w:line="240" w:lineRule="auto"/>
        <w:jc w:val="center"/>
        <w:rPr>
          <w:rFonts w:ascii="Times New Roman" w:eastAsia="Times New Roman" w:hAnsi="Times New Roman" w:cs="Times New Roman"/>
          <w:b/>
          <w:sz w:val="20"/>
          <w:szCs w:val="20"/>
          <w:lang w:val="kk-KZ"/>
        </w:rPr>
      </w:pPr>
    </w:p>
    <w:p w14:paraId="715B9C7E" w14:textId="77777777" w:rsidR="0087609B" w:rsidRDefault="0087609B" w:rsidP="00672282">
      <w:pPr>
        <w:autoSpaceDN w:val="0"/>
        <w:spacing w:after="0" w:line="240" w:lineRule="auto"/>
        <w:jc w:val="center"/>
        <w:rPr>
          <w:rFonts w:ascii="Times New Roman" w:eastAsia="Times New Roman" w:hAnsi="Times New Roman" w:cs="Times New Roman"/>
          <w:b/>
          <w:sz w:val="20"/>
          <w:szCs w:val="20"/>
          <w:lang w:val="kk-KZ"/>
        </w:rPr>
      </w:pPr>
    </w:p>
    <w:p w14:paraId="628F74F3" w14:textId="77777777" w:rsidR="0087609B" w:rsidRDefault="0087609B" w:rsidP="00672282">
      <w:pPr>
        <w:autoSpaceDN w:val="0"/>
        <w:spacing w:after="0" w:line="240" w:lineRule="auto"/>
        <w:jc w:val="center"/>
        <w:rPr>
          <w:rFonts w:ascii="Times New Roman" w:eastAsia="Times New Roman" w:hAnsi="Times New Roman" w:cs="Times New Roman"/>
          <w:b/>
          <w:sz w:val="20"/>
          <w:szCs w:val="20"/>
          <w:lang w:val="kk-KZ"/>
        </w:rPr>
      </w:pPr>
    </w:p>
    <w:p w14:paraId="34866CC3" w14:textId="77777777" w:rsidR="0087609B" w:rsidRDefault="0087609B" w:rsidP="00672282">
      <w:pPr>
        <w:autoSpaceDN w:val="0"/>
        <w:spacing w:after="0" w:line="240" w:lineRule="auto"/>
        <w:jc w:val="center"/>
        <w:rPr>
          <w:rFonts w:ascii="Times New Roman" w:eastAsia="Times New Roman" w:hAnsi="Times New Roman" w:cs="Times New Roman"/>
          <w:b/>
          <w:sz w:val="20"/>
          <w:szCs w:val="20"/>
          <w:lang w:val="kk-KZ"/>
        </w:rPr>
      </w:pPr>
    </w:p>
    <w:p w14:paraId="2407508E" w14:textId="77777777" w:rsidR="0087609B" w:rsidRDefault="0087609B" w:rsidP="00672282">
      <w:pPr>
        <w:autoSpaceDN w:val="0"/>
        <w:spacing w:after="0" w:line="240" w:lineRule="auto"/>
        <w:jc w:val="center"/>
        <w:rPr>
          <w:rFonts w:ascii="Times New Roman" w:eastAsia="Times New Roman" w:hAnsi="Times New Roman" w:cs="Times New Roman"/>
          <w:b/>
          <w:sz w:val="20"/>
          <w:szCs w:val="20"/>
          <w:lang w:val="kk-KZ"/>
        </w:rPr>
      </w:pPr>
    </w:p>
    <w:p w14:paraId="47AA17A6" w14:textId="77777777" w:rsidR="0087609B" w:rsidRDefault="0087609B" w:rsidP="00672282">
      <w:pPr>
        <w:autoSpaceDN w:val="0"/>
        <w:spacing w:after="0" w:line="240" w:lineRule="auto"/>
        <w:jc w:val="center"/>
        <w:rPr>
          <w:rFonts w:ascii="Times New Roman" w:eastAsia="Times New Roman" w:hAnsi="Times New Roman" w:cs="Times New Roman"/>
          <w:b/>
          <w:sz w:val="20"/>
          <w:szCs w:val="20"/>
          <w:lang w:val="kk-KZ"/>
        </w:rPr>
      </w:pPr>
    </w:p>
    <w:p w14:paraId="635A20C1" w14:textId="77777777" w:rsidR="0087609B" w:rsidRDefault="0087609B" w:rsidP="00672282">
      <w:pPr>
        <w:autoSpaceDN w:val="0"/>
        <w:spacing w:after="0" w:line="240" w:lineRule="auto"/>
        <w:jc w:val="center"/>
        <w:rPr>
          <w:rFonts w:ascii="Times New Roman" w:eastAsia="Times New Roman" w:hAnsi="Times New Roman" w:cs="Times New Roman"/>
          <w:b/>
          <w:sz w:val="20"/>
          <w:szCs w:val="20"/>
          <w:lang w:val="kk-KZ"/>
        </w:rPr>
      </w:pPr>
    </w:p>
    <w:p w14:paraId="13A78A12" w14:textId="77777777" w:rsidR="0087609B" w:rsidRDefault="0087609B" w:rsidP="00672282">
      <w:pPr>
        <w:autoSpaceDN w:val="0"/>
        <w:spacing w:after="0" w:line="240" w:lineRule="auto"/>
        <w:jc w:val="center"/>
        <w:rPr>
          <w:rFonts w:ascii="Times New Roman" w:eastAsia="Times New Roman" w:hAnsi="Times New Roman" w:cs="Times New Roman"/>
          <w:b/>
          <w:sz w:val="20"/>
          <w:szCs w:val="20"/>
          <w:lang w:val="kk-KZ"/>
        </w:rPr>
      </w:pPr>
    </w:p>
    <w:p w14:paraId="1D6894FB" w14:textId="77777777" w:rsidR="0087609B" w:rsidRDefault="0087609B" w:rsidP="00672282">
      <w:pPr>
        <w:autoSpaceDN w:val="0"/>
        <w:spacing w:after="0" w:line="240" w:lineRule="auto"/>
        <w:jc w:val="center"/>
        <w:rPr>
          <w:rFonts w:ascii="Times New Roman" w:eastAsia="Times New Roman" w:hAnsi="Times New Roman" w:cs="Times New Roman"/>
          <w:b/>
          <w:sz w:val="20"/>
          <w:szCs w:val="20"/>
          <w:lang w:val="kk-KZ"/>
        </w:rPr>
      </w:pPr>
    </w:p>
    <w:p w14:paraId="50281CC0" w14:textId="77777777" w:rsidR="0087609B" w:rsidRDefault="0087609B" w:rsidP="00672282">
      <w:pPr>
        <w:autoSpaceDN w:val="0"/>
        <w:spacing w:after="0" w:line="240" w:lineRule="auto"/>
        <w:jc w:val="center"/>
        <w:rPr>
          <w:rFonts w:ascii="Times New Roman" w:eastAsia="Times New Roman" w:hAnsi="Times New Roman" w:cs="Times New Roman"/>
          <w:b/>
          <w:sz w:val="20"/>
          <w:szCs w:val="20"/>
          <w:lang w:val="kk-KZ"/>
        </w:rPr>
      </w:pPr>
    </w:p>
    <w:p w14:paraId="2DE3DB1A" w14:textId="77777777" w:rsidR="0087609B" w:rsidRDefault="0087609B" w:rsidP="00672282">
      <w:pPr>
        <w:autoSpaceDN w:val="0"/>
        <w:spacing w:after="0" w:line="240" w:lineRule="auto"/>
        <w:jc w:val="center"/>
        <w:rPr>
          <w:rFonts w:ascii="Times New Roman" w:eastAsia="Times New Roman" w:hAnsi="Times New Roman" w:cs="Times New Roman"/>
          <w:b/>
          <w:sz w:val="20"/>
          <w:szCs w:val="20"/>
          <w:lang w:val="kk-KZ"/>
        </w:rPr>
      </w:pPr>
    </w:p>
    <w:p w14:paraId="195936C2" w14:textId="77777777" w:rsidR="0087609B" w:rsidRDefault="0087609B" w:rsidP="00672282">
      <w:pPr>
        <w:autoSpaceDN w:val="0"/>
        <w:spacing w:after="0" w:line="240" w:lineRule="auto"/>
        <w:jc w:val="center"/>
        <w:rPr>
          <w:rFonts w:ascii="Times New Roman" w:eastAsia="Times New Roman" w:hAnsi="Times New Roman" w:cs="Times New Roman"/>
          <w:b/>
          <w:sz w:val="20"/>
          <w:szCs w:val="20"/>
          <w:lang w:val="kk-KZ"/>
        </w:rPr>
      </w:pPr>
    </w:p>
    <w:p w14:paraId="0E9680CE" w14:textId="77777777" w:rsidR="0087609B" w:rsidRDefault="0087609B" w:rsidP="00672282">
      <w:pPr>
        <w:autoSpaceDN w:val="0"/>
        <w:spacing w:after="0" w:line="240" w:lineRule="auto"/>
        <w:jc w:val="center"/>
        <w:rPr>
          <w:rFonts w:ascii="Times New Roman" w:eastAsia="Times New Roman" w:hAnsi="Times New Roman" w:cs="Times New Roman"/>
          <w:b/>
          <w:sz w:val="20"/>
          <w:szCs w:val="20"/>
          <w:lang w:val="kk-KZ"/>
        </w:rPr>
      </w:pPr>
    </w:p>
    <w:p w14:paraId="3ED80786" w14:textId="77777777" w:rsidR="0087609B" w:rsidRPr="00672282" w:rsidRDefault="0087609B" w:rsidP="00672282">
      <w:pPr>
        <w:autoSpaceDN w:val="0"/>
        <w:spacing w:after="0" w:line="240" w:lineRule="auto"/>
        <w:jc w:val="center"/>
        <w:rPr>
          <w:rFonts w:ascii="Times New Roman" w:eastAsia="Times New Roman" w:hAnsi="Times New Roman" w:cs="Times New Roman"/>
          <w:b/>
          <w:sz w:val="20"/>
          <w:szCs w:val="20"/>
          <w:lang w:val="kk-KZ"/>
        </w:rPr>
      </w:pPr>
    </w:p>
    <w:p w14:paraId="254BA498" w14:textId="61F622C6" w:rsidR="006A2261" w:rsidRPr="00672282" w:rsidRDefault="006A2261" w:rsidP="00672282">
      <w:pPr>
        <w:autoSpaceDN w:val="0"/>
        <w:spacing w:after="0" w:line="240" w:lineRule="auto"/>
        <w:jc w:val="center"/>
        <w:rPr>
          <w:rFonts w:ascii="Times New Roman" w:eastAsia="Times New Roman" w:hAnsi="Times New Roman" w:cs="Times New Roman"/>
          <w:b/>
          <w:sz w:val="20"/>
          <w:szCs w:val="20"/>
          <w:lang w:val="kk-KZ"/>
        </w:rPr>
      </w:pPr>
    </w:p>
    <w:p w14:paraId="3AA0F1AD" w14:textId="77777777" w:rsidR="006A2261" w:rsidRPr="00672282" w:rsidRDefault="006A2261" w:rsidP="00672282">
      <w:pPr>
        <w:autoSpaceDN w:val="0"/>
        <w:spacing w:after="0" w:line="240" w:lineRule="auto"/>
        <w:jc w:val="center"/>
        <w:rPr>
          <w:rFonts w:ascii="Times New Roman" w:eastAsia="Times New Roman" w:hAnsi="Times New Roman" w:cs="Times New Roman"/>
          <w:b/>
          <w:sz w:val="20"/>
          <w:szCs w:val="20"/>
          <w:lang w:val="kk-KZ"/>
        </w:rPr>
      </w:pPr>
    </w:p>
    <w:p w14:paraId="0BE7BC33" w14:textId="77777777" w:rsidR="007576BD" w:rsidRPr="00672282" w:rsidRDefault="007576BD" w:rsidP="00672282">
      <w:pPr>
        <w:autoSpaceDN w:val="0"/>
        <w:spacing w:after="0" w:line="240" w:lineRule="auto"/>
        <w:jc w:val="center"/>
        <w:rPr>
          <w:rFonts w:ascii="Times New Roman" w:eastAsia="Times New Roman" w:hAnsi="Times New Roman" w:cs="Times New Roman"/>
          <w:b/>
          <w:sz w:val="20"/>
          <w:szCs w:val="20"/>
          <w:lang w:val="kk-KZ"/>
        </w:rPr>
      </w:pPr>
    </w:p>
    <w:p w14:paraId="542B9A56" w14:textId="77777777" w:rsidR="00837ACE" w:rsidRPr="00672282" w:rsidRDefault="00837ACE" w:rsidP="00672282">
      <w:pPr>
        <w:autoSpaceDN w:val="0"/>
        <w:spacing w:after="0" w:line="240" w:lineRule="auto"/>
        <w:jc w:val="center"/>
        <w:rPr>
          <w:rFonts w:ascii="Times New Roman" w:eastAsia="Times New Roman" w:hAnsi="Times New Roman" w:cs="Times New Roman"/>
          <w:b/>
          <w:sz w:val="20"/>
          <w:szCs w:val="20"/>
          <w:lang w:val="kk-KZ"/>
        </w:rPr>
      </w:pPr>
      <w:r w:rsidRPr="00672282">
        <w:rPr>
          <w:rFonts w:ascii="Times New Roman" w:eastAsia="Times New Roman" w:hAnsi="Times New Roman" w:cs="Times New Roman"/>
          <w:b/>
          <w:sz w:val="20"/>
          <w:szCs w:val="20"/>
          <w:lang w:val="kk-KZ"/>
        </w:rPr>
        <w:t>Алматы, 202</w:t>
      </w:r>
      <w:r w:rsidR="007D47AA" w:rsidRPr="00672282">
        <w:rPr>
          <w:rFonts w:ascii="Times New Roman" w:eastAsia="Times New Roman" w:hAnsi="Times New Roman" w:cs="Times New Roman"/>
          <w:b/>
          <w:sz w:val="20"/>
          <w:szCs w:val="20"/>
          <w:lang w:val="kk-KZ"/>
        </w:rPr>
        <w:t>2</w:t>
      </w:r>
    </w:p>
    <w:p w14:paraId="27CCBCB8" w14:textId="77777777" w:rsidR="007576BD" w:rsidRPr="00672282" w:rsidRDefault="007576BD" w:rsidP="00672282">
      <w:pPr>
        <w:autoSpaceDN w:val="0"/>
        <w:spacing w:after="0" w:line="240" w:lineRule="auto"/>
        <w:jc w:val="center"/>
        <w:rPr>
          <w:rFonts w:ascii="Times New Roman" w:eastAsia="Times New Roman" w:hAnsi="Times New Roman" w:cs="Times New Roman"/>
          <w:b/>
          <w:sz w:val="20"/>
          <w:szCs w:val="20"/>
          <w:lang w:val="kk-KZ"/>
        </w:rPr>
      </w:pPr>
    </w:p>
    <w:p w14:paraId="7470B2C3" w14:textId="77777777" w:rsidR="007576BD" w:rsidRPr="00672282" w:rsidRDefault="007576BD" w:rsidP="00672282">
      <w:pPr>
        <w:autoSpaceDN w:val="0"/>
        <w:spacing w:after="0" w:line="240" w:lineRule="auto"/>
        <w:jc w:val="center"/>
        <w:rPr>
          <w:rFonts w:ascii="Times New Roman" w:eastAsia="Times New Roman" w:hAnsi="Times New Roman" w:cs="Times New Roman"/>
          <w:b/>
          <w:sz w:val="20"/>
          <w:szCs w:val="20"/>
          <w:lang w:val="kk-KZ"/>
        </w:rPr>
      </w:pPr>
    </w:p>
    <w:p w14:paraId="2286CD77" w14:textId="77777777" w:rsidR="007576BD" w:rsidRPr="00672282" w:rsidRDefault="007576BD" w:rsidP="00672282">
      <w:pPr>
        <w:autoSpaceDN w:val="0"/>
        <w:spacing w:after="0" w:line="240" w:lineRule="auto"/>
        <w:jc w:val="center"/>
        <w:rPr>
          <w:rFonts w:ascii="Times New Roman" w:eastAsia="Times New Roman" w:hAnsi="Times New Roman" w:cs="Times New Roman"/>
          <w:b/>
          <w:sz w:val="20"/>
          <w:szCs w:val="20"/>
          <w:lang w:val="kk-KZ"/>
        </w:rPr>
      </w:pPr>
    </w:p>
    <w:p w14:paraId="288513FE" w14:textId="77777777" w:rsidR="00837ACE" w:rsidRPr="00672282" w:rsidRDefault="00837ACE" w:rsidP="00672282">
      <w:pPr>
        <w:autoSpaceDN w:val="0"/>
        <w:spacing w:after="0" w:line="240" w:lineRule="auto"/>
        <w:jc w:val="center"/>
        <w:rPr>
          <w:rFonts w:ascii="Times New Roman" w:hAnsi="Times New Roman" w:cs="Times New Roman"/>
          <w:b/>
          <w:sz w:val="20"/>
          <w:szCs w:val="20"/>
          <w:lang w:val="kk-KZ"/>
        </w:rPr>
      </w:pPr>
      <w:r w:rsidRPr="00672282">
        <w:rPr>
          <w:rFonts w:ascii="Times New Roman" w:eastAsia="Times New Roman" w:hAnsi="Times New Roman" w:cs="Times New Roman"/>
          <w:sz w:val="20"/>
          <w:szCs w:val="20"/>
          <w:lang w:val="kk-KZ"/>
        </w:rPr>
        <w:lastRenderedPageBreak/>
        <w:t>« ЖОҒАРЫ МЕКТЕП ПЕДАГОГИКАСЫ» ПӘНІНЕН     СЕМИНАР САБАҚТАРЫНА ДАЙЫНДАЛУДЫҢ ЖОСПАРЫ   ЖӘНЕ ӘДІСТЕМЕЛІК ҰСЫНЫСТАР</w:t>
      </w:r>
    </w:p>
    <w:p w14:paraId="145CAEE0" w14:textId="77777777" w:rsidR="00837ACE" w:rsidRPr="00672282" w:rsidRDefault="00837ACE" w:rsidP="00672282">
      <w:pPr>
        <w:spacing w:after="0" w:line="240" w:lineRule="auto"/>
        <w:rPr>
          <w:rFonts w:ascii="Times New Roman" w:hAnsi="Times New Roman" w:cs="Times New Roman"/>
          <w:b/>
          <w:bCs/>
          <w:sz w:val="20"/>
          <w:szCs w:val="20"/>
          <w:lang w:val="kk-KZ"/>
        </w:rPr>
      </w:pPr>
    </w:p>
    <w:p w14:paraId="35A5F23E" w14:textId="77777777" w:rsidR="006A2261" w:rsidRPr="00672282" w:rsidRDefault="00837ACE" w:rsidP="00672282">
      <w:pPr>
        <w:pStyle w:val="21"/>
        <w:spacing w:after="0" w:line="240" w:lineRule="auto"/>
        <w:rPr>
          <w:b/>
          <w:sz w:val="20"/>
          <w:szCs w:val="20"/>
          <w:lang w:val="kk-KZ"/>
        </w:rPr>
      </w:pPr>
      <w:r w:rsidRPr="00672282">
        <w:rPr>
          <w:b/>
          <w:bCs/>
          <w:sz w:val="20"/>
          <w:szCs w:val="20"/>
          <w:lang w:val="kk-KZ"/>
        </w:rPr>
        <w:t xml:space="preserve">1- тақырып. </w:t>
      </w:r>
      <w:r w:rsidR="006A2261" w:rsidRPr="00672282">
        <w:rPr>
          <w:b/>
          <w:sz w:val="20"/>
          <w:szCs w:val="20"/>
          <w:lang w:val="kk-KZ" w:eastAsia="en-US"/>
        </w:rPr>
        <w:t>Педагогика – тәрбие мен оқыту жөніндегі ғылым.</w:t>
      </w:r>
    </w:p>
    <w:p w14:paraId="42AD724F" w14:textId="3A4AF869" w:rsidR="00837ACE" w:rsidRPr="00672282" w:rsidRDefault="00837ACE" w:rsidP="00672282">
      <w:pPr>
        <w:spacing w:after="0" w:line="240" w:lineRule="auto"/>
        <w:jc w:val="center"/>
        <w:rPr>
          <w:rFonts w:ascii="Times New Roman" w:hAnsi="Times New Roman" w:cs="Times New Roman"/>
          <w:sz w:val="20"/>
          <w:szCs w:val="20"/>
          <w:lang w:val="kk-KZ"/>
        </w:rPr>
      </w:pPr>
    </w:p>
    <w:p w14:paraId="13071D9D" w14:textId="77777777" w:rsidR="00837ACE" w:rsidRPr="00672282" w:rsidRDefault="00837ACE" w:rsidP="00672282">
      <w:pPr>
        <w:spacing w:after="0" w:line="240" w:lineRule="auto"/>
        <w:rPr>
          <w:rFonts w:ascii="Times New Roman" w:hAnsi="Times New Roman" w:cs="Times New Roman"/>
          <w:sz w:val="20"/>
          <w:szCs w:val="20"/>
          <w:lang w:val="kk-KZ"/>
        </w:rPr>
      </w:pPr>
      <w:r w:rsidRPr="00672282">
        <w:rPr>
          <w:rFonts w:ascii="Times New Roman" w:hAnsi="Times New Roman" w:cs="Times New Roman"/>
          <w:b/>
          <w:bCs/>
          <w:sz w:val="20"/>
          <w:szCs w:val="20"/>
          <w:lang w:val="kk-KZ"/>
        </w:rPr>
        <w:t xml:space="preserve">Мақсаты: </w:t>
      </w:r>
      <w:r w:rsidRPr="00672282">
        <w:rPr>
          <w:rFonts w:ascii="Times New Roman" w:eastAsia="Times New Roman" w:hAnsi="Times New Roman" w:cs="Times New Roman"/>
          <w:sz w:val="20"/>
          <w:szCs w:val="20"/>
          <w:lang w:val="kk-KZ" w:eastAsia="en-US"/>
        </w:rPr>
        <w:t xml:space="preserve">Педагогика ғылымының жүйесі және жоғары мектеп педагогикасының кәсіби маман дайындаудағы орнын,  </w:t>
      </w:r>
      <w:r w:rsidRPr="00672282">
        <w:rPr>
          <w:rFonts w:ascii="Times New Roman" w:hAnsi="Times New Roman" w:cs="Times New Roman"/>
          <w:sz w:val="20"/>
          <w:szCs w:val="20"/>
          <w:lang w:val="kk-KZ"/>
        </w:rPr>
        <w:t xml:space="preserve">педагогика туралы теориялық білімдерін практикалық тұрғыдан негіздеу. </w:t>
      </w:r>
    </w:p>
    <w:p w14:paraId="1307CC81" w14:textId="77777777" w:rsidR="00837ACE" w:rsidRPr="00672282" w:rsidRDefault="00837ACE" w:rsidP="00672282">
      <w:pPr>
        <w:spacing w:after="0" w:line="240" w:lineRule="auto"/>
        <w:rPr>
          <w:rFonts w:ascii="Times New Roman" w:hAnsi="Times New Roman" w:cs="Times New Roman"/>
          <w:sz w:val="20"/>
          <w:szCs w:val="20"/>
          <w:lang w:val="kk-KZ"/>
        </w:rPr>
      </w:pPr>
      <w:r w:rsidRPr="00672282">
        <w:rPr>
          <w:rFonts w:ascii="Times New Roman" w:hAnsi="Times New Roman" w:cs="Times New Roman"/>
          <w:b/>
          <w:sz w:val="20"/>
          <w:szCs w:val="20"/>
          <w:lang w:val="kk-KZ"/>
        </w:rPr>
        <w:t xml:space="preserve">Қарастырылатын мәселелер: </w:t>
      </w:r>
    </w:p>
    <w:p w14:paraId="4A5F4226" w14:textId="77777777" w:rsidR="006A2261" w:rsidRPr="00672282" w:rsidRDefault="006A2261" w:rsidP="00672282">
      <w:pPr>
        <w:pStyle w:val="ListParagraph1"/>
        <w:numPr>
          <w:ilvl w:val="0"/>
          <w:numId w:val="1"/>
        </w:numPr>
        <w:shd w:val="clear" w:color="auto" w:fill="FFFFFF"/>
        <w:jc w:val="both"/>
        <w:rPr>
          <w:rFonts w:ascii="Times New Roman" w:hAnsi="Times New Roman"/>
          <w:sz w:val="20"/>
          <w:szCs w:val="20"/>
          <w:lang w:val="kk-KZ"/>
        </w:rPr>
      </w:pPr>
      <w:r w:rsidRPr="00672282">
        <w:rPr>
          <w:rFonts w:ascii="Times New Roman" w:hAnsi="Times New Roman"/>
          <w:sz w:val="20"/>
          <w:szCs w:val="20"/>
          <w:lang w:val="kk-KZ"/>
        </w:rPr>
        <w:t xml:space="preserve">Педагогикалық ғылымдардың адам жайлы ғылымдар жүйесіндегі орнын негіздеу. </w:t>
      </w:r>
    </w:p>
    <w:p w14:paraId="437988F1" w14:textId="11912C28" w:rsidR="006A2261" w:rsidRPr="00672282" w:rsidRDefault="006A2261" w:rsidP="00672282">
      <w:pPr>
        <w:pStyle w:val="ListParagraph1"/>
        <w:numPr>
          <w:ilvl w:val="0"/>
          <w:numId w:val="1"/>
        </w:numPr>
        <w:shd w:val="clear" w:color="auto" w:fill="FFFFFF"/>
        <w:jc w:val="both"/>
        <w:rPr>
          <w:rFonts w:ascii="Times New Roman" w:hAnsi="Times New Roman"/>
          <w:sz w:val="20"/>
          <w:szCs w:val="20"/>
          <w:lang w:val="kk-KZ"/>
        </w:rPr>
      </w:pPr>
      <w:r w:rsidRPr="00672282">
        <w:rPr>
          <w:rFonts w:ascii="Times New Roman" w:hAnsi="Times New Roman"/>
          <w:sz w:val="20"/>
          <w:szCs w:val="20"/>
          <w:lang w:val="kk-KZ"/>
        </w:rPr>
        <w:t xml:space="preserve">Педагогикалық ғылымдардың негізгі категорияларының маңызды сипаттамасын ашып көрсету. </w:t>
      </w:r>
    </w:p>
    <w:p w14:paraId="288756ED" w14:textId="286CB329" w:rsidR="006A2261" w:rsidRPr="00672282" w:rsidRDefault="006A2261" w:rsidP="00672282">
      <w:pPr>
        <w:pStyle w:val="ListParagraph1"/>
        <w:numPr>
          <w:ilvl w:val="0"/>
          <w:numId w:val="1"/>
        </w:numPr>
        <w:shd w:val="clear" w:color="auto" w:fill="FFFFFF"/>
        <w:jc w:val="both"/>
        <w:rPr>
          <w:rFonts w:ascii="Times New Roman" w:hAnsi="Times New Roman"/>
          <w:sz w:val="20"/>
          <w:szCs w:val="20"/>
          <w:lang w:val="kk-KZ"/>
        </w:rPr>
      </w:pPr>
      <w:r w:rsidRPr="00672282">
        <w:rPr>
          <w:rFonts w:ascii="Times New Roman" w:hAnsi="Times New Roman"/>
          <w:sz w:val="20"/>
          <w:szCs w:val="20"/>
          <w:lang w:val="kk-KZ"/>
        </w:rPr>
        <w:t xml:space="preserve">Педагогиканың саласы ретінде жоғары мектеп педагогикасының өзіндік ерекшелігін бөліп көрсету. </w:t>
      </w:r>
    </w:p>
    <w:p w14:paraId="6B1E7F9D" w14:textId="4D6B0D28" w:rsidR="006A2261" w:rsidRPr="00672282" w:rsidRDefault="006A2261" w:rsidP="00672282">
      <w:pPr>
        <w:pStyle w:val="ListParagraph1"/>
        <w:numPr>
          <w:ilvl w:val="0"/>
          <w:numId w:val="1"/>
        </w:numPr>
        <w:shd w:val="clear" w:color="auto" w:fill="FFFFFF"/>
        <w:jc w:val="both"/>
        <w:rPr>
          <w:rFonts w:ascii="Times New Roman" w:hAnsi="Times New Roman"/>
          <w:sz w:val="20"/>
          <w:szCs w:val="20"/>
          <w:lang w:val="kk-KZ"/>
        </w:rPr>
      </w:pPr>
      <w:r w:rsidRPr="00672282">
        <w:rPr>
          <w:rFonts w:ascii="Times New Roman" w:hAnsi="Times New Roman"/>
          <w:sz w:val="20"/>
          <w:szCs w:val="20"/>
          <w:lang w:val="kk-KZ"/>
        </w:rPr>
        <w:t xml:space="preserve"> Бұл ғылымның нысаны мен пәніне, оның негізгі міндеттеріне сипаттама беру. </w:t>
      </w:r>
    </w:p>
    <w:p w14:paraId="0C1288BF" w14:textId="44729B1C" w:rsidR="006A2261" w:rsidRPr="00672282" w:rsidRDefault="006A2261" w:rsidP="00672282">
      <w:pPr>
        <w:pStyle w:val="ListParagraph1"/>
        <w:numPr>
          <w:ilvl w:val="0"/>
          <w:numId w:val="1"/>
        </w:numPr>
        <w:shd w:val="clear" w:color="auto" w:fill="FFFFFF"/>
        <w:jc w:val="both"/>
        <w:rPr>
          <w:rFonts w:ascii="Times New Roman" w:hAnsi="Times New Roman"/>
          <w:sz w:val="20"/>
          <w:szCs w:val="20"/>
          <w:lang w:val="kk-KZ"/>
        </w:rPr>
      </w:pPr>
      <w:r w:rsidRPr="00672282">
        <w:rPr>
          <w:rFonts w:ascii="Times New Roman" w:hAnsi="Times New Roman"/>
          <w:sz w:val="20"/>
          <w:szCs w:val="20"/>
          <w:lang w:val="kk-KZ"/>
        </w:rPr>
        <w:t xml:space="preserve"> Жоғары мектеп педагогикасы бойынша ғылыми әдебиеттердің библиографиялық  тізімін құрастыру. </w:t>
      </w:r>
    </w:p>
    <w:p w14:paraId="5E9995ED" w14:textId="2DE2F25B" w:rsidR="00837ACE" w:rsidRPr="00672282" w:rsidRDefault="00837ACE" w:rsidP="00672282">
      <w:pPr>
        <w:pStyle w:val="a3"/>
        <w:spacing w:after="0" w:line="240" w:lineRule="auto"/>
        <w:ind w:left="360"/>
        <w:rPr>
          <w:rFonts w:ascii="Times New Roman" w:hAnsi="Times New Roman" w:cs="Times New Roman"/>
          <w:sz w:val="20"/>
          <w:szCs w:val="20"/>
          <w:lang w:val="kk-KZ"/>
        </w:rPr>
      </w:pPr>
    </w:p>
    <w:p w14:paraId="551457AC" w14:textId="66376E2A" w:rsidR="006A2261" w:rsidRPr="00672282" w:rsidRDefault="00837ACE" w:rsidP="00672282">
      <w:pPr>
        <w:spacing w:after="0" w:line="240" w:lineRule="auto"/>
        <w:ind w:left="360"/>
        <w:rPr>
          <w:rFonts w:ascii="Times New Roman" w:hAnsi="Times New Roman" w:cs="Times New Roman"/>
          <w:b/>
          <w:bCs/>
          <w:sz w:val="20"/>
          <w:szCs w:val="20"/>
          <w:lang w:val="kk-KZ"/>
        </w:rPr>
      </w:pPr>
      <w:r w:rsidRPr="00672282">
        <w:rPr>
          <w:rFonts w:ascii="Times New Roman" w:hAnsi="Times New Roman" w:cs="Times New Roman"/>
          <w:b/>
          <w:bCs/>
          <w:sz w:val="20"/>
          <w:szCs w:val="20"/>
          <w:lang w:val="kk-KZ"/>
        </w:rPr>
        <w:t>Сабақ  түрі – пресс-конференция</w:t>
      </w:r>
      <w:r w:rsidR="006A2261" w:rsidRPr="00672282">
        <w:rPr>
          <w:rFonts w:ascii="Times New Roman" w:hAnsi="Times New Roman" w:cs="Times New Roman"/>
          <w:sz w:val="20"/>
          <w:szCs w:val="20"/>
          <w:lang w:val="kk-KZ"/>
        </w:rPr>
        <w:t xml:space="preserve"> (</w:t>
      </w:r>
      <w:r w:rsidR="006A2261" w:rsidRPr="00672282">
        <w:rPr>
          <w:rFonts w:ascii="Times New Roman" w:hAnsi="Times New Roman" w:cs="Times New Roman"/>
          <w:bCs/>
          <w:iCs/>
          <w:sz w:val="20"/>
          <w:szCs w:val="20"/>
          <w:lang w:val="kk-KZ"/>
        </w:rPr>
        <w:t>талқылау, ауызша шағын хабарлама, презентация, конспектіні тексеру)</w:t>
      </w:r>
    </w:p>
    <w:p w14:paraId="5599011A" w14:textId="77777777" w:rsidR="006A2261" w:rsidRPr="00672282" w:rsidRDefault="006A2261" w:rsidP="00672282">
      <w:pPr>
        <w:spacing w:after="0" w:line="240" w:lineRule="auto"/>
        <w:rPr>
          <w:rFonts w:ascii="Times New Roman" w:hAnsi="Times New Roman" w:cs="Times New Roman"/>
          <w:sz w:val="20"/>
          <w:szCs w:val="20"/>
          <w:lang w:val="kk-KZ"/>
        </w:rPr>
      </w:pPr>
    </w:p>
    <w:p w14:paraId="7F38A292" w14:textId="4BF27362" w:rsidR="00837ACE" w:rsidRPr="00672282" w:rsidRDefault="00837ACE" w:rsidP="00672282">
      <w:pPr>
        <w:spacing w:after="0" w:line="240" w:lineRule="auto"/>
        <w:rPr>
          <w:rFonts w:ascii="Times New Roman" w:hAnsi="Times New Roman" w:cs="Times New Roman"/>
          <w:sz w:val="20"/>
          <w:szCs w:val="20"/>
          <w:lang w:val="kk-KZ"/>
        </w:rPr>
      </w:pPr>
      <w:r w:rsidRPr="00672282">
        <w:rPr>
          <w:rFonts w:ascii="Times New Roman" w:hAnsi="Times New Roman" w:cs="Times New Roman"/>
          <w:b/>
          <w:sz w:val="20"/>
          <w:szCs w:val="20"/>
          <w:lang w:val="kk-KZ"/>
        </w:rPr>
        <w:t>Әдістемелік нұсқау</w:t>
      </w:r>
      <w:r w:rsidRPr="00672282">
        <w:rPr>
          <w:rFonts w:ascii="Times New Roman" w:hAnsi="Times New Roman" w:cs="Times New Roman"/>
          <w:b/>
          <w:bCs/>
          <w:sz w:val="20"/>
          <w:szCs w:val="20"/>
          <w:lang w:val="kk-KZ"/>
        </w:rPr>
        <w:t xml:space="preserve">: </w:t>
      </w:r>
      <w:r w:rsidRPr="00672282">
        <w:rPr>
          <w:rFonts w:ascii="Times New Roman" w:hAnsi="Times New Roman" w:cs="Times New Roman"/>
          <w:sz w:val="20"/>
          <w:szCs w:val="20"/>
          <w:lang w:val="kk-KZ"/>
        </w:rPr>
        <w:t xml:space="preserve">әрбір магистрант әр сұрақ бойынша ой-пікірлерін қағаз бетіне түсіріп, қысқаша сөйлейді. ( 3-4 минут). Сөз соңында барлығы ортақ бір пікірге келіп, сұрақтар бойынша жалпы сабақ бойынша тұжырым жасап, ұсыныстар жасайды. </w:t>
      </w:r>
      <w:r w:rsidRPr="00672282">
        <w:rPr>
          <w:rFonts w:ascii="Times New Roman" w:hAnsi="Times New Roman" w:cs="Times New Roman"/>
          <w:b/>
          <w:bCs/>
          <w:sz w:val="20"/>
          <w:szCs w:val="20"/>
          <w:lang w:val="kk-KZ"/>
        </w:rPr>
        <w:tab/>
      </w:r>
    </w:p>
    <w:p w14:paraId="3AC1B2ED" w14:textId="77777777" w:rsidR="00837ACE" w:rsidRPr="00672282" w:rsidRDefault="00837ACE" w:rsidP="00672282">
      <w:pPr>
        <w:spacing w:after="0" w:line="240" w:lineRule="auto"/>
        <w:ind w:left="720"/>
        <w:rPr>
          <w:rFonts w:ascii="Times New Roman" w:hAnsi="Times New Roman" w:cs="Times New Roman"/>
          <w:sz w:val="20"/>
          <w:szCs w:val="20"/>
          <w:lang w:val="kk-KZ"/>
        </w:rPr>
      </w:pPr>
      <w:r w:rsidRPr="00672282">
        <w:rPr>
          <w:rFonts w:ascii="Times New Roman" w:hAnsi="Times New Roman" w:cs="Times New Roman"/>
          <w:b/>
          <w:bCs/>
          <w:sz w:val="20"/>
          <w:szCs w:val="20"/>
          <w:lang w:val="kk-KZ"/>
        </w:rPr>
        <w:t>Ұсынылатын әдебиеттер:</w:t>
      </w:r>
    </w:p>
    <w:p w14:paraId="33F9F98D" w14:textId="77777777" w:rsidR="00837ACE" w:rsidRPr="00672282" w:rsidRDefault="00837ACE" w:rsidP="00672282">
      <w:pPr>
        <w:pStyle w:val="a3"/>
        <w:numPr>
          <w:ilvl w:val="0"/>
          <w:numId w:val="2"/>
        </w:numPr>
        <w:spacing w:after="0" w:line="240" w:lineRule="auto"/>
        <w:rPr>
          <w:rFonts w:ascii="Times New Roman" w:hAnsi="Times New Roman" w:cs="Times New Roman"/>
          <w:sz w:val="20"/>
          <w:szCs w:val="20"/>
          <w:lang w:val="kk-KZ"/>
        </w:rPr>
      </w:pPr>
      <w:r w:rsidRPr="00672282">
        <w:rPr>
          <w:rFonts w:ascii="Times New Roman" w:hAnsi="Times New Roman" w:cs="Times New Roman"/>
          <w:sz w:val="20"/>
          <w:szCs w:val="20"/>
          <w:lang w:val="kk-KZ"/>
        </w:rPr>
        <w:t xml:space="preserve">Қазақстан Республикасының «Білім туралы» Заңы. - Астана: //Егеменді Қазақстан, Ақорда, 2007.07.27. </w:t>
      </w:r>
    </w:p>
    <w:p w14:paraId="17E76CB1" w14:textId="77777777" w:rsidR="00837ACE" w:rsidRPr="00672282" w:rsidRDefault="00837ACE" w:rsidP="00672282">
      <w:pPr>
        <w:pStyle w:val="a3"/>
        <w:numPr>
          <w:ilvl w:val="0"/>
          <w:numId w:val="2"/>
        </w:numPr>
        <w:spacing w:after="0" w:line="240" w:lineRule="auto"/>
        <w:rPr>
          <w:rFonts w:ascii="Times New Roman" w:hAnsi="Times New Roman" w:cs="Times New Roman"/>
          <w:sz w:val="20"/>
          <w:szCs w:val="20"/>
        </w:rPr>
      </w:pPr>
      <w:r w:rsidRPr="00672282">
        <w:rPr>
          <w:rFonts w:ascii="Times New Roman" w:hAnsi="Times New Roman" w:cs="Times New Roman"/>
          <w:sz w:val="20"/>
          <w:szCs w:val="20"/>
          <w:lang w:val="kk-KZ"/>
        </w:rPr>
        <w:t>ҚР жоғары білім берудің даму стратегиясы –Алматы, 1998</w:t>
      </w:r>
    </w:p>
    <w:p w14:paraId="24418D4E" w14:textId="77777777" w:rsidR="00837ACE" w:rsidRPr="00672282" w:rsidRDefault="00837ACE" w:rsidP="00672282">
      <w:pPr>
        <w:pStyle w:val="a3"/>
        <w:numPr>
          <w:ilvl w:val="0"/>
          <w:numId w:val="2"/>
        </w:numPr>
        <w:spacing w:after="0" w:line="240" w:lineRule="auto"/>
        <w:rPr>
          <w:rFonts w:ascii="Times New Roman" w:hAnsi="Times New Roman" w:cs="Times New Roman"/>
          <w:sz w:val="20"/>
          <w:szCs w:val="20"/>
        </w:rPr>
      </w:pPr>
      <w:r w:rsidRPr="00672282">
        <w:rPr>
          <w:rFonts w:ascii="Times New Roman" w:hAnsi="Times New Roman" w:cs="Times New Roman"/>
          <w:sz w:val="20"/>
          <w:szCs w:val="20"/>
          <w:lang w:val="kk-KZ"/>
        </w:rPr>
        <w:t>ҚР  гуманитарлық білім беру тұжырымдамасы // Егемен Қазақстан, 26 тамыз, 1994</w:t>
      </w:r>
    </w:p>
    <w:p w14:paraId="01D6BC5C" w14:textId="77777777" w:rsidR="00837ACE" w:rsidRPr="00672282" w:rsidRDefault="00837ACE" w:rsidP="00672282">
      <w:pPr>
        <w:pStyle w:val="a3"/>
        <w:numPr>
          <w:ilvl w:val="0"/>
          <w:numId w:val="2"/>
        </w:numPr>
        <w:spacing w:after="0" w:line="240" w:lineRule="auto"/>
        <w:rPr>
          <w:rFonts w:ascii="Times New Roman" w:hAnsi="Times New Roman" w:cs="Times New Roman"/>
          <w:sz w:val="20"/>
          <w:szCs w:val="20"/>
        </w:rPr>
      </w:pPr>
      <w:r w:rsidRPr="00672282">
        <w:rPr>
          <w:rFonts w:ascii="Times New Roman" w:hAnsi="Times New Roman" w:cs="Times New Roman"/>
          <w:sz w:val="20"/>
          <w:szCs w:val="20"/>
          <w:lang w:val="kk-KZ"/>
        </w:rPr>
        <w:t>ҚР  педагогикалық білім беру тұжырымдамасы - Алматы, 2003</w:t>
      </w:r>
    </w:p>
    <w:p w14:paraId="2604D2CA" w14:textId="77777777" w:rsidR="00837ACE" w:rsidRPr="00672282" w:rsidRDefault="00837ACE" w:rsidP="00672282">
      <w:pPr>
        <w:spacing w:after="0" w:line="240" w:lineRule="auto"/>
        <w:rPr>
          <w:rFonts w:ascii="Times New Roman" w:hAnsi="Times New Roman" w:cs="Times New Roman"/>
          <w:sz w:val="20"/>
          <w:szCs w:val="20"/>
        </w:rPr>
      </w:pPr>
    </w:p>
    <w:p w14:paraId="7BA0FDBB" w14:textId="77777777" w:rsidR="00987177" w:rsidRPr="00672282" w:rsidRDefault="00837ACE" w:rsidP="00672282">
      <w:pPr>
        <w:spacing w:after="0" w:line="240" w:lineRule="auto"/>
        <w:jc w:val="center"/>
        <w:rPr>
          <w:rFonts w:ascii="Times New Roman" w:hAnsi="Times New Roman" w:cs="Times New Roman"/>
          <w:b/>
          <w:sz w:val="20"/>
          <w:szCs w:val="20"/>
          <w:lang w:val="kk-KZ" w:eastAsia="en-US"/>
        </w:rPr>
      </w:pPr>
      <w:r w:rsidRPr="00672282">
        <w:rPr>
          <w:rFonts w:ascii="Times New Roman" w:hAnsi="Times New Roman" w:cs="Times New Roman"/>
          <w:b/>
          <w:sz w:val="20"/>
          <w:szCs w:val="20"/>
          <w:lang w:val="kk-KZ"/>
        </w:rPr>
        <w:t>2</w:t>
      </w:r>
      <w:r w:rsidRPr="00672282">
        <w:rPr>
          <w:rFonts w:ascii="Times New Roman" w:hAnsi="Times New Roman" w:cs="Times New Roman"/>
          <w:b/>
          <w:bCs/>
          <w:sz w:val="20"/>
          <w:szCs w:val="20"/>
        </w:rPr>
        <w:t>-</w:t>
      </w:r>
      <w:r w:rsidRPr="00672282">
        <w:rPr>
          <w:rFonts w:ascii="Times New Roman" w:hAnsi="Times New Roman" w:cs="Times New Roman"/>
          <w:b/>
          <w:bCs/>
          <w:sz w:val="20"/>
          <w:szCs w:val="20"/>
          <w:lang w:val="kk-KZ"/>
        </w:rPr>
        <w:t>тақырып.</w:t>
      </w:r>
      <w:r w:rsidRPr="00672282">
        <w:rPr>
          <w:rFonts w:ascii="Times New Roman" w:hAnsi="Times New Roman" w:cs="Times New Roman"/>
          <w:b/>
          <w:sz w:val="20"/>
          <w:szCs w:val="20"/>
          <w:lang w:val="kk-KZ"/>
        </w:rPr>
        <w:t xml:space="preserve"> </w:t>
      </w:r>
      <w:r w:rsidR="00987177" w:rsidRPr="00672282">
        <w:rPr>
          <w:rFonts w:ascii="Times New Roman" w:hAnsi="Times New Roman" w:cs="Times New Roman"/>
          <w:b/>
          <w:sz w:val="20"/>
          <w:szCs w:val="20"/>
          <w:lang w:val="kk-KZ" w:eastAsia="en-US"/>
        </w:rPr>
        <w:t>Заманауи жоғары мектеп педагогикасының әдіснамалық негіздері.</w:t>
      </w:r>
    </w:p>
    <w:p w14:paraId="3ECDA64F" w14:textId="77777777" w:rsidR="00987177" w:rsidRPr="00672282" w:rsidRDefault="00987177" w:rsidP="00672282">
      <w:pPr>
        <w:spacing w:after="0" w:line="240" w:lineRule="auto"/>
        <w:jc w:val="center"/>
        <w:rPr>
          <w:rFonts w:ascii="Times New Roman" w:hAnsi="Times New Roman" w:cs="Times New Roman"/>
          <w:b/>
          <w:sz w:val="20"/>
          <w:szCs w:val="20"/>
          <w:lang w:val="kk-KZ" w:eastAsia="en-US"/>
        </w:rPr>
      </w:pPr>
    </w:p>
    <w:p w14:paraId="75D0C807" w14:textId="05E7D58B" w:rsidR="00837ACE" w:rsidRPr="00672282" w:rsidRDefault="00837ACE" w:rsidP="00672282">
      <w:pPr>
        <w:spacing w:after="0" w:line="240" w:lineRule="auto"/>
        <w:jc w:val="center"/>
        <w:rPr>
          <w:rFonts w:ascii="Times New Roman" w:hAnsi="Times New Roman" w:cs="Times New Roman"/>
          <w:sz w:val="20"/>
          <w:szCs w:val="20"/>
          <w:lang w:val="kk-KZ"/>
        </w:rPr>
      </w:pPr>
      <w:r w:rsidRPr="00672282">
        <w:rPr>
          <w:rFonts w:ascii="Times New Roman" w:hAnsi="Times New Roman" w:cs="Times New Roman"/>
          <w:b/>
          <w:bCs/>
          <w:sz w:val="20"/>
          <w:szCs w:val="20"/>
          <w:lang w:val="kk-KZ"/>
        </w:rPr>
        <w:t>Мақсаты:</w:t>
      </w:r>
      <w:r w:rsidRPr="00672282">
        <w:rPr>
          <w:rFonts w:ascii="Times New Roman" w:hAnsi="Times New Roman" w:cs="Times New Roman"/>
          <w:sz w:val="20"/>
          <w:szCs w:val="20"/>
          <w:lang w:val="kk-KZ"/>
        </w:rPr>
        <w:t xml:space="preserve"> </w:t>
      </w:r>
      <w:r w:rsidR="00EF546A" w:rsidRPr="00672282">
        <w:rPr>
          <w:rFonts w:ascii="Times New Roman" w:hAnsi="Times New Roman" w:cs="Times New Roman"/>
          <w:sz w:val="20"/>
          <w:szCs w:val="20"/>
          <w:lang w:val="kk-KZ"/>
        </w:rPr>
        <w:t xml:space="preserve">Жоғары мектеп педагогикасының әдіснамалық негіздерін </w:t>
      </w:r>
      <w:r w:rsidRPr="00672282">
        <w:rPr>
          <w:rFonts w:ascii="Times New Roman" w:hAnsi="Times New Roman" w:cs="Times New Roman"/>
          <w:sz w:val="20"/>
          <w:szCs w:val="20"/>
          <w:lang w:val="kk-KZ"/>
        </w:rPr>
        <w:t xml:space="preserve">теориялық тұрғыдан талдау . </w:t>
      </w:r>
    </w:p>
    <w:p w14:paraId="6596AB27" w14:textId="77777777" w:rsidR="00837ACE" w:rsidRPr="00672282" w:rsidRDefault="00837ACE" w:rsidP="00672282">
      <w:pPr>
        <w:spacing w:after="0" w:line="240" w:lineRule="auto"/>
        <w:rPr>
          <w:rFonts w:ascii="Times New Roman" w:hAnsi="Times New Roman" w:cs="Times New Roman"/>
          <w:b/>
          <w:sz w:val="20"/>
          <w:szCs w:val="20"/>
          <w:lang w:val="kk-KZ"/>
        </w:rPr>
      </w:pPr>
      <w:r w:rsidRPr="00672282">
        <w:rPr>
          <w:rFonts w:ascii="Times New Roman" w:hAnsi="Times New Roman" w:cs="Times New Roman"/>
          <w:b/>
          <w:sz w:val="20"/>
          <w:szCs w:val="20"/>
          <w:lang w:val="kk-KZ"/>
        </w:rPr>
        <w:t xml:space="preserve">Қарастырылатын мәселелер: </w:t>
      </w:r>
    </w:p>
    <w:p w14:paraId="6899FAB2" w14:textId="52662905" w:rsidR="00EF546A" w:rsidRPr="00672282" w:rsidRDefault="00EF546A" w:rsidP="00672282">
      <w:pPr>
        <w:pStyle w:val="ListParagraph1"/>
        <w:shd w:val="clear" w:color="auto" w:fill="FFFFFF"/>
        <w:ind w:left="0" w:firstLine="0"/>
        <w:jc w:val="both"/>
        <w:rPr>
          <w:rFonts w:ascii="Times New Roman" w:hAnsi="Times New Roman"/>
          <w:sz w:val="20"/>
          <w:szCs w:val="20"/>
          <w:lang w:val="kk-KZ"/>
        </w:rPr>
      </w:pPr>
      <w:r w:rsidRPr="00672282">
        <w:rPr>
          <w:rFonts w:ascii="Times New Roman" w:hAnsi="Times New Roman"/>
          <w:sz w:val="20"/>
          <w:szCs w:val="20"/>
          <w:lang w:val="kk-KZ"/>
        </w:rPr>
        <w:t>1. Жоғары мектеп педагогикасының әдіснамалық негіздерін дәлелдеу.</w:t>
      </w:r>
    </w:p>
    <w:p w14:paraId="763368D6" w14:textId="77777777" w:rsidR="00EF546A" w:rsidRPr="00672282" w:rsidRDefault="00EF546A" w:rsidP="00672282">
      <w:pPr>
        <w:pStyle w:val="ListParagraph1"/>
        <w:shd w:val="clear" w:color="auto" w:fill="FFFFFF"/>
        <w:ind w:left="0" w:firstLine="0"/>
        <w:jc w:val="both"/>
        <w:rPr>
          <w:rFonts w:ascii="Times New Roman" w:hAnsi="Times New Roman"/>
          <w:sz w:val="20"/>
          <w:szCs w:val="20"/>
          <w:lang w:val="kk-KZ"/>
        </w:rPr>
      </w:pPr>
      <w:r w:rsidRPr="00672282">
        <w:rPr>
          <w:rFonts w:ascii="Times New Roman" w:hAnsi="Times New Roman"/>
          <w:sz w:val="20"/>
          <w:szCs w:val="20"/>
          <w:lang w:val="kk-KZ"/>
        </w:rPr>
        <w:t xml:space="preserve">2. Жоғары мектеп педагогикасының әдіснамалық тұғырларына қысқаша сипаттама беру.  </w:t>
      </w:r>
    </w:p>
    <w:p w14:paraId="2D49C258" w14:textId="77777777" w:rsidR="00EF546A" w:rsidRPr="00672282" w:rsidRDefault="00EF546A" w:rsidP="00672282">
      <w:pPr>
        <w:pStyle w:val="ListParagraph1"/>
        <w:shd w:val="clear" w:color="auto" w:fill="FFFFFF"/>
        <w:ind w:left="0" w:firstLine="0"/>
        <w:jc w:val="both"/>
        <w:rPr>
          <w:rFonts w:ascii="Times New Roman" w:hAnsi="Times New Roman"/>
          <w:sz w:val="20"/>
          <w:szCs w:val="20"/>
          <w:lang w:val="kk-KZ"/>
        </w:rPr>
      </w:pPr>
      <w:r w:rsidRPr="00672282">
        <w:rPr>
          <w:rFonts w:ascii="Times New Roman" w:hAnsi="Times New Roman"/>
          <w:sz w:val="20"/>
          <w:szCs w:val="20"/>
          <w:lang w:val="kk-KZ"/>
        </w:rPr>
        <w:t xml:space="preserve">3. Құзыреттілік тұғырдың мәндік сипаттамасын ашып көрсету. </w:t>
      </w:r>
    </w:p>
    <w:p w14:paraId="01B17354" w14:textId="77777777" w:rsidR="00EF546A" w:rsidRPr="00672282" w:rsidRDefault="00EF546A" w:rsidP="00672282">
      <w:pPr>
        <w:pStyle w:val="ListParagraph1"/>
        <w:shd w:val="clear" w:color="auto" w:fill="FFFFFF"/>
        <w:ind w:left="0" w:firstLine="0"/>
        <w:jc w:val="both"/>
        <w:rPr>
          <w:rFonts w:ascii="Times New Roman" w:hAnsi="Times New Roman"/>
          <w:sz w:val="20"/>
          <w:szCs w:val="20"/>
          <w:lang w:val="kk-KZ"/>
        </w:rPr>
      </w:pPr>
      <w:r w:rsidRPr="00672282">
        <w:rPr>
          <w:rFonts w:ascii="Times New Roman" w:hAnsi="Times New Roman"/>
          <w:sz w:val="20"/>
          <w:szCs w:val="20"/>
          <w:lang w:val="kk-KZ"/>
        </w:rPr>
        <w:t>4. Тақырып бойынша презентация дайындау.</w:t>
      </w:r>
    </w:p>
    <w:p w14:paraId="32E9C45F" w14:textId="77777777" w:rsidR="00EF546A" w:rsidRPr="00672282" w:rsidRDefault="00837ACE" w:rsidP="00672282">
      <w:pPr>
        <w:spacing w:after="0" w:line="240" w:lineRule="auto"/>
        <w:rPr>
          <w:rFonts w:ascii="Times New Roman" w:hAnsi="Times New Roman" w:cs="Times New Roman"/>
          <w:sz w:val="20"/>
          <w:szCs w:val="20"/>
          <w:lang w:val="kk-KZ"/>
        </w:rPr>
      </w:pPr>
      <w:r w:rsidRPr="00672282">
        <w:rPr>
          <w:rFonts w:ascii="Times New Roman" w:hAnsi="Times New Roman" w:cs="Times New Roman"/>
          <w:b/>
          <w:bCs/>
          <w:sz w:val="20"/>
          <w:szCs w:val="20"/>
          <w:lang w:val="kk-KZ"/>
        </w:rPr>
        <w:t>Сабақ түрі – шығармашылық жұмыс.</w:t>
      </w:r>
      <w:r w:rsidR="00EF546A" w:rsidRPr="00672282">
        <w:rPr>
          <w:rFonts w:ascii="Times New Roman" w:hAnsi="Times New Roman" w:cs="Times New Roman"/>
          <w:b/>
          <w:bCs/>
          <w:sz w:val="20"/>
          <w:szCs w:val="20"/>
          <w:lang w:val="kk-KZ"/>
        </w:rPr>
        <w:t xml:space="preserve"> </w:t>
      </w:r>
      <w:r w:rsidR="00EF546A" w:rsidRPr="00672282">
        <w:rPr>
          <w:rFonts w:ascii="Times New Roman" w:hAnsi="Times New Roman" w:cs="Times New Roman"/>
          <w:sz w:val="20"/>
          <w:szCs w:val="20"/>
          <w:lang w:val="kk-KZ"/>
        </w:rPr>
        <w:t>пікірталас (</w:t>
      </w:r>
      <w:r w:rsidR="00EF546A" w:rsidRPr="00672282">
        <w:rPr>
          <w:rFonts w:ascii="Times New Roman" w:hAnsi="Times New Roman" w:cs="Times New Roman"/>
          <w:bCs/>
          <w:iCs/>
          <w:sz w:val="20"/>
          <w:szCs w:val="20"/>
          <w:lang w:val="kk-KZ"/>
        </w:rPr>
        <w:t>салыстырмалы талдау, шағын хабарлама)</w:t>
      </w:r>
    </w:p>
    <w:p w14:paraId="4557589A" w14:textId="4D1F4867" w:rsidR="00837ACE" w:rsidRPr="00672282" w:rsidRDefault="00837ACE" w:rsidP="00672282">
      <w:pPr>
        <w:spacing w:after="0" w:line="240" w:lineRule="auto"/>
        <w:rPr>
          <w:rFonts w:ascii="Times New Roman" w:hAnsi="Times New Roman" w:cs="Times New Roman"/>
          <w:sz w:val="20"/>
          <w:szCs w:val="20"/>
          <w:lang w:val="kk-KZ"/>
        </w:rPr>
      </w:pPr>
    </w:p>
    <w:p w14:paraId="42EEF12C" w14:textId="6A40812B" w:rsidR="00837ACE" w:rsidRPr="00672282" w:rsidRDefault="00837ACE" w:rsidP="00672282">
      <w:pPr>
        <w:spacing w:after="0" w:line="240" w:lineRule="auto"/>
        <w:rPr>
          <w:rFonts w:ascii="Times New Roman" w:hAnsi="Times New Roman" w:cs="Times New Roman"/>
          <w:sz w:val="20"/>
          <w:szCs w:val="20"/>
          <w:lang w:val="kk-KZ"/>
        </w:rPr>
      </w:pPr>
      <w:r w:rsidRPr="00672282">
        <w:rPr>
          <w:rFonts w:ascii="Times New Roman" w:hAnsi="Times New Roman" w:cs="Times New Roman"/>
          <w:b/>
          <w:sz w:val="20"/>
          <w:szCs w:val="20"/>
          <w:lang w:val="kk-KZ"/>
        </w:rPr>
        <w:t>Әдістемелік нұсқау:</w:t>
      </w:r>
      <w:r w:rsidRPr="00672282">
        <w:rPr>
          <w:rFonts w:ascii="Times New Roman" w:hAnsi="Times New Roman" w:cs="Times New Roman"/>
          <w:sz w:val="20"/>
          <w:szCs w:val="20"/>
          <w:lang w:val="kk-KZ"/>
        </w:rPr>
        <w:t xml:space="preserve">   Қазақстан Республикасындағы білім беруді басқару құжаттары негізінде білім берудегі өзгешеліктерді талдау.  өзіндік жұмыстардың тапсырмаларын жасауға дағдыланады. </w:t>
      </w:r>
    </w:p>
    <w:p w14:paraId="20B8C211" w14:textId="77777777" w:rsidR="00987177" w:rsidRPr="00672282" w:rsidRDefault="00987177" w:rsidP="00672282">
      <w:pPr>
        <w:spacing w:after="0" w:line="240" w:lineRule="auto"/>
        <w:rPr>
          <w:rFonts w:ascii="Times New Roman" w:hAnsi="Times New Roman" w:cs="Times New Roman"/>
          <w:sz w:val="20"/>
          <w:szCs w:val="20"/>
          <w:lang w:val="kk-KZ"/>
        </w:rPr>
      </w:pPr>
    </w:p>
    <w:p w14:paraId="63A70E08" w14:textId="77777777" w:rsidR="00837ACE" w:rsidRPr="00672282" w:rsidRDefault="00837ACE" w:rsidP="00672282">
      <w:pPr>
        <w:spacing w:after="0" w:line="240" w:lineRule="auto"/>
        <w:ind w:left="180"/>
        <w:jc w:val="both"/>
        <w:rPr>
          <w:rFonts w:ascii="Times New Roman" w:eastAsia="Times New Roman" w:hAnsi="Times New Roman" w:cs="Times New Roman"/>
          <w:sz w:val="20"/>
          <w:szCs w:val="20"/>
          <w:lang w:val="kk-KZ"/>
        </w:rPr>
      </w:pPr>
      <w:r w:rsidRPr="00672282">
        <w:rPr>
          <w:rFonts w:ascii="Times New Roman" w:hAnsi="Times New Roman" w:cs="Times New Roman"/>
          <w:b/>
          <w:bCs/>
          <w:sz w:val="20"/>
          <w:szCs w:val="20"/>
          <w:lang w:val="kk-KZ"/>
        </w:rPr>
        <w:t xml:space="preserve">Ұсынылатын әдебиеттер: </w:t>
      </w:r>
    </w:p>
    <w:p w14:paraId="1AD23C13" w14:textId="77777777" w:rsidR="00837ACE" w:rsidRPr="00672282" w:rsidRDefault="00837ACE">
      <w:pPr>
        <w:pStyle w:val="a3"/>
        <w:numPr>
          <w:ilvl w:val="0"/>
          <w:numId w:val="3"/>
        </w:numPr>
        <w:spacing w:after="0" w:line="240" w:lineRule="auto"/>
        <w:rPr>
          <w:rFonts w:ascii="Times New Roman" w:hAnsi="Times New Roman" w:cs="Times New Roman"/>
          <w:sz w:val="20"/>
          <w:szCs w:val="20"/>
          <w:lang w:val="kk-KZ"/>
        </w:rPr>
      </w:pPr>
      <w:r w:rsidRPr="00672282">
        <w:rPr>
          <w:rFonts w:ascii="Times New Roman" w:hAnsi="Times New Roman" w:cs="Times New Roman"/>
          <w:sz w:val="20"/>
          <w:szCs w:val="20"/>
          <w:lang w:val="kk-KZ"/>
        </w:rPr>
        <w:t xml:space="preserve">Ахметова Г.К., З.А.Исаева .Педагогика для магистратуры университетов.Алматы, 2017 </w:t>
      </w:r>
    </w:p>
    <w:p w14:paraId="0E575F5A" w14:textId="77777777" w:rsidR="00837ACE" w:rsidRPr="00672282" w:rsidRDefault="00837ACE">
      <w:pPr>
        <w:pStyle w:val="a3"/>
        <w:numPr>
          <w:ilvl w:val="0"/>
          <w:numId w:val="3"/>
        </w:numPr>
        <w:spacing w:after="0" w:line="240" w:lineRule="auto"/>
        <w:jc w:val="both"/>
        <w:rPr>
          <w:rFonts w:ascii="Times New Roman" w:eastAsia="Times New Roman" w:hAnsi="Times New Roman" w:cs="Times New Roman"/>
          <w:sz w:val="20"/>
          <w:szCs w:val="20"/>
          <w:lang w:val="kk-KZ"/>
        </w:rPr>
      </w:pPr>
      <w:r w:rsidRPr="00672282">
        <w:rPr>
          <w:rFonts w:ascii="Times New Roman" w:eastAsia="Times New Roman" w:hAnsi="Times New Roman" w:cs="Times New Roman"/>
          <w:bCs/>
          <w:sz w:val="20"/>
          <w:szCs w:val="20"/>
          <w:lang w:val="kk-KZ"/>
        </w:rPr>
        <w:t xml:space="preserve"> Жоғары мектеп педагогикасы</w:t>
      </w:r>
      <w:r w:rsidRPr="00672282">
        <w:rPr>
          <w:rFonts w:ascii="Times New Roman" w:eastAsia="Times New Roman" w:hAnsi="Times New Roman" w:cs="Times New Roman"/>
          <w:sz w:val="20"/>
          <w:szCs w:val="20"/>
          <w:lang w:val="kk-KZ"/>
        </w:rPr>
        <w:t xml:space="preserve">: оқу құралы/Ж.Р. Баширова, Н.С., Ұ.Б.Төлешова және т. б.; әл-Фараби атын. ҚазҰУ.- Алматы: Қазақ ун-ті, 2015.- 188 </w:t>
      </w:r>
    </w:p>
    <w:p w14:paraId="48F1A6E2" w14:textId="77777777" w:rsidR="00837ACE" w:rsidRPr="00672282" w:rsidRDefault="00837ACE">
      <w:pPr>
        <w:pStyle w:val="a3"/>
        <w:numPr>
          <w:ilvl w:val="0"/>
          <w:numId w:val="3"/>
        </w:numPr>
        <w:spacing w:after="0" w:line="240" w:lineRule="auto"/>
        <w:rPr>
          <w:rFonts w:ascii="Times New Roman" w:hAnsi="Times New Roman" w:cs="Times New Roman"/>
          <w:sz w:val="20"/>
          <w:szCs w:val="20"/>
          <w:lang w:val="kk-KZ"/>
        </w:rPr>
      </w:pPr>
      <w:r w:rsidRPr="00672282">
        <w:rPr>
          <w:rFonts w:ascii="Times New Roman" w:eastAsia="Times New Roman" w:hAnsi="Times New Roman" w:cs="Times New Roman"/>
          <w:bCs/>
          <w:sz w:val="20"/>
          <w:szCs w:val="20"/>
          <w:lang w:val="kk-KZ"/>
        </w:rPr>
        <w:t>Жоғары мектеп педагогикасы</w:t>
      </w:r>
      <w:r w:rsidRPr="00672282">
        <w:rPr>
          <w:rFonts w:ascii="Times New Roman" w:eastAsia="Times New Roman" w:hAnsi="Times New Roman" w:cs="Times New Roman"/>
          <w:sz w:val="20"/>
          <w:szCs w:val="20"/>
          <w:lang w:val="kk-KZ"/>
        </w:rPr>
        <w:t xml:space="preserve">: (оқу құралы) / Ш. Беркімбаева [және т. б.]; ҚР білім және ғылым м-гі, Қаз. мем. қыздар пед. ун-ті.- Алматы: Rond&amp;A, 2009.- 167 </w:t>
      </w:r>
    </w:p>
    <w:p w14:paraId="799C05DD" w14:textId="77777777" w:rsidR="00837ACE" w:rsidRPr="00672282" w:rsidRDefault="00837ACE">
      <w:pPr>
        <w:pStyle w:val="a3"/>
        <w:numPr>
          <w:ilvl w:val="0"/>
          <w:numId w:val="3"/>
        </w:numPr>
        <w:spacing w:after="0" w:line="240" w:lineRule="auto"/>
        <w:rPr>
          <w:rFonts w:ascii="Times New Roman" w:eastAsia="Times New Roman" w:hAnsi="Times New Roman" w:cs="Times New Roman"/>
          <w:sz w:val="20"/>
          <w:szCs w:val="20"/>
          <w:lang w:val="kk-KZ"/>
        </w:rPr>
      </w:pPr>
      <w:r w:rsidRPr="00672282">
        <w:rPr>
          <w:rFonts w:ascii="Times New Roman" w:eastAsia="Times New Roman" w:hAnsi="Times New Roman" w:cs="Times New Roman"/>
          <w:sz w:val="20"/>
          <w:szCs w:val="20"/>
          <w:lang w:val="kk-KZ"/>
        </w:rPr>
        <w:t xml:space="preserve">Мыңбаева А.К., Айтбаева А.Б., Құдайбергенова Ә.М. Жоғары мектеп педагогикасы негіздері. Оқу құралы. – </w:t>
      </w:r>
      <w:r w:rsidRPr="00672282">
        <w:rPr>
          <w:rFonts w:ascii="Times New Roman" w:eastAsia="Times New Roman" w:hAnsi="Times New Roman" w:cs="Times New Roman"/>
          <w:bCs/>
          <w:sz w:val="20"/>
          <w:szCs w:val="20"/>
          <w:lang w:val="kk-KZ"/>
        </w:rPr>
        <w:t>Алматы: Қазақ университеті,</w:t>
      </w:r>
      <w:r w:rsidRPr="00672282">
        <w:rPr>
          <w:rFonts w:ascii="Times New Roman" w:eastAsia="Times New Roman" w:hAnsi="Times New Roman" w:cs="Times New Roman"/>
          <w:sz w:val="20"/>
          <w:szCs w:val="20"/>
          <w:lang w:val="kk-KZ"/>
        </w:rPr>
        <w:t xml:space="preserve"> 2016. </w:t>
      </w:r>
    </w:p>
    <w:p w14:paraId="7199E059" w14:textId="77777777" w:rsidR="00837ACE" w:rsidRPr="00672282" w:rsidRDefault="00837ACE">
      <w:pPr>
        <w:numPr>
          <w:ilvl w:val="0"/>
          <w:numId w:val="3"/>
        </w:numPr>
        <w:tabs>
          <w:tab w:val="left" w:pos="720"/>
        </w:tabs>
        <w:spacing w:after="0" w:line="240" w:lineRule="auto"/>
        <w:contextualSpacing/>
        <w:jc w:val="both"/>
        <w:rPr>
          <w:rFonts w:ascii="Times New Roman" w:eastAsia="Times New Roman" w:hAnsi="Times New Roman" w:cs="Times New Roman"/>
          <w:sz w:val="20"/>
          <w:szCs w:val="20"/>
          <w:lang w:val="kk-KZ"/>
        </w:rPr>
      </w:pPr>
      <w:r w:rsidRPr="00672282">
        <w:rPr>
          <w:rFonts w:ascii="Times New Roman" w:hAnsi="Times New Roman" w:cs="Times New Roman"/>
          <w:noProof/>
          <w:sz w:val="20"/>
          <w:szCs w:val="20"/>
          <w:lang w:val="kk-KZ"/>
        </w:rPr>
        <w:t>Әлғожаева Н.С. Педагогика (оқу құралы)-Алматы, 2016.</w:t>
      </w:r>
    </w:p>
    <w:p w14:paraId="3740BA48" w14:textId="77777777" w:rsidR="00837ACE" w:rsidRPr="00672282" w:rsidRDefault="00837ACE">
      <w:pPr>
        <w:numPr>
          <w:ilvl w:val="0"/>
          <w:numId w:val="3"/>
        </w:numPr>
        <w:tabs>
          <w:tab w:val="left" w:pos="720"/>
        </w:tabs>
        <w:spacing w:after="0" w:line="240" w:lineRule="auto"/>
        <w:contextualSpacing/>
        <w:jc w:val="both"/>
        <w:rPr>
          <w:rFonts w:ascii="Times New Roman" w:eastAsia="Times New Roman" w:hAnsi="Times New Roman" w:cs="Times New Roman"/>
          <w:sz w:val="20"/>
          <w:szCs w:val="20"/>
          <w:lang w:val="kk-KZ"/>
        </w:rPr>
      </w:pPr>
      <w:r w:rsidRPr="00672282">
        <w:rPr>
          <w:rFonts w:ascii="Times New Roman" w:hAnsi="Times New Roman" w:cs="Times New Roman"/>
          <w:sz w:val="20"/>
          <w:szCs w:val="20"/>
          <w:lang w:val="kk-KZ"/>
        </w:rPr>
        <w:t>Молдасан Қ.Ш., Бектурганова Ж.М.,</w:t>
      </w:r>
      <w:r w:rsidRPr="00672282">
        <w:rPr>
          <w:rFonts w:ascii="Times New Roman" w:hAnsi="Times New Roman" w:cs="Times New Roman"/>
          <w:noProof/>
          <w:sz w:val="20"/>
          <w:szCs w:val="20"/>
          <w:lang w:val="kk-KZ"/>
        </w:rPr>
        <w:t xml:space="preserve"> Педагогика: Оқу құралы.-Алматы: Қазақ университеті, </w:t>
      </w:r>
      <w:r w:rsidRPr="00672282">
        <w:rPr>
          <w:rFonts w:ascii="Times New Roman" w:hAnsi="Times New Roman" w:cs="Times New Roman"/>
          <w:sz w:val="20"/>
          <w:szCs w:val="20"/>
          <w:lang w:val="kk-KZ"/>
        </w:rPr>
        <w:t xml:space="preserve">2018. – 380 бет. </w:t>
      </w:r>
    </w:p>
    <w:p w14:paraId="4937310D" w14:textId="77777777" w:rsidR="00837ACE" w:rsidRPr="00672282" w:rsidRDefault="00837ACE">
      <w:pPr>
        <w:numPr>
          <w:ilvl w:val="0"/>
          <w:numId w:val="3"/>
        </w:numPr>
        <w:tabs>
          <w:tab w:val="left" w:pos="720"/>
        </w:tabs>
        <w:spacing w:after="0" w:line="240" w:lineRule="auto"/>
        <w:contextualSpacing/>
        <w:jc w:val="both"/>
        <w:rPr>
          <w:rFonts w:ascii="Times New Roman" w:hAnsi="Times New Roman" w:cs="Times New Roman"/>
          <w:b/>
          <w:bCs/>
          <w:sz w:val="20"/>
          <w:szCs w:val="20"/>
          <w:lang w:val="kk-KZ"/>
        </w:rPr>
      </w:pPr>
      <w:r w:rsidRPr="00672282">
        <w:rPr>
          <w:rFonts w:ascii="Times New Roman" w:eastAsia="Times New Roman" w:hAnsi="Times New Roman" w:cs="Times New Roman"/>
          <w:sz w:val="20"/>
          <w:szCs w:val="20"/>
          <w:lang w:val="kk-KZ"/>
        </w:rPr>
        <w:t>Касымова Р.С., Шағырбаева М.Д. Педагогика курсы бойынша тапсырмалар жинағы.</w:t>
      </w:r>
      <w:r w:rsidRPr="00672282">
        <w:rPr>
          <w:rFonts w:ascii="Times New Roman" w:eastAsia="Times New Roman" w:hAnsi="Times New Roman" w:cs="Times New Roman"/>
          <w:color w:val="00B050"/>
          <w:sz w:val="20"/>
          <w:szCs w:val="20"/>
          <w:lang w:val="kk-KZ"/>
        </w:rPr>
        <w:t xml:space="preserve"> </w:t>
      </w:r>
      <w:r w:rsidRPr="00672282">
        <w:rPr>
          <w:rFonts w:ascii="Times New Roman" w:eastAsia="Times New Roman" w:hAnsi="Times New Roman" w:cs="Times New Roman"/>
          <w:sz w:val="20"/>
          <w:szCs w:val="20"/>
          <w:lang w:val="kk-KZ"/>
        </w:rPr>
        <w:t>Оқу-әдістемелік құрал.Алматы: ҚУ.,2016ж, 192 б.</w:t>
      </w:r>
    </w:p>
    <w:p w14:paraId="0EABE100" w14:textId="72E37305" w:rsidR="00CB05A3" w:rsidRPr="00672282" w:rsidRDefault="00CB05A3" w:rsidP="00672282">
      <w:pPr>
        <w:spacing w:after="0" w:line="240" w:lineRule="auto"/>
        <w:rPr>
          <w:rFonts w:ascii="Times New Roman" w:hAnsi="Times New Roman" w:cs="Times New Roman"/>
          <w:sz w:val="20"/>
          <w:szCs w:val="20"/>
          <w:lang w:val="kk-KZ"/>
        </w:rPr>
      </w:pPr>
    </w:p>
    <w:p w14:paraId="1AC08599" w14:textId="77777777" w:rsidR="00CB05A3" w:rsidRPr="00672282" w:rsidRDefault="00CB05A3" w:rsidP="00672282">
      <w:pPr>
        <w:spacing w:after="0" w:line="240" w:lineRule="auto"/>
        <w:rPr>
          <w:rFonts w:ascii="Times New Roman" w:hAnsi="Times New Roman" w:cs="Times New Roman"/>
          <w:sz w:val="20"/>
          <w:szCs w:val="20"/>
          <w:lang w:val="kk-KZ"/>
        </w:rPr>
      </w:pPr>
    </w:p>
    <w:p w14:paraId="02218CCE" w14:textId="3A12F92C" w:rsidR="00CB05A3" w:rsidRPr="00672282" w:rsidRDefault="00837ACE" w:rsidP="00672282">
      <w:pPr>
        <w:spacing w:after="0" w:line="240" w:lineRule="auto"/>
        <w:jc w:val="center"/>
        <w:rPr>
          <w:rFonts w:ascii="Times New Roman" w:hAnsi="Times New Roman" w:cs="Times New Roman"/>
          <w:b/>
          <w:sz w:val="20"/>
          <w:szCs w:val="20"/>
          <w:lang w:val="kk-KZ"/>
        </w:rPr>
      </w:pPr>
      <w:r w:rsidRPr="00672282">
        <w:rPr>
          <w:rFonts w:ascii="Times New Roman" w:hAnsi="Times New Roman" w:cs="Times New Roman"/>
          <w:b/>
          <w:bCs/>
          <w:sz w:val="20"/>
          <w:szCs w:val="20"/>
          <w:lang w:val="kk-KZ"/>
        </w:rPr>
        <w:t xml:space="preserve">3 -тақырып. </w:t>
      </w:r>
      <w:r w:rsidR="00CB05A3" w:rsidRPr="00672282">
        <w:rPr>
          <w:rFonts w:ascii="Times New Roman" w:hAnsi="Times New Roman" w:cs="Times New Roman"/>
          <w:b/>
          <w:sz w:val="20"/>
          <w:szCs w:val="20"/>
          <w:lang w:val="kk-KZ"/>
        </w:rPr>
        <w:t>Қазіргі заманғы білім беру парадигмалары</w:t>
      </w:r>
      <w:r w:rsidR="00CB05A3" w:rsidRPr="00672282">
        <w:rPr>
          <w:rFonts w:ascii="Times New Roman" w:hAnsi="Times New Roman" w:cs="Times New Roman"/>
          <w:sz w:val="20"/>
          <w:szCs w:val="20"/>
          <w:lang w:val="kk-KZ"/>
        </w:rPr>
        <w:t>:</w:t>
      </w:r>
      <w:r w:rsidR="00CB05A3" w:rsidRPr="00672282">
        <w:rPr>
          <w:rFonts w:ascii="Times New Roman" w:hAnsi="Times New Roman" w:cs="Times New Roman"/>
          <w:b/>
          <w:sz w:val="20"/>
          <w:szCs w:val="20"/>
          <w:lang w:val="kk-KZ"/>
        </w:rPr>
        <w:t xml:space="preserve"> </w:t>
      </w:r>
    </w:p>
    <w:p w14:paraId="301D5678" w14:textId="77777777" w:rsidR="008C6A14" w:rsidRPr="00672282" w:rsidRDefault="008C6A14" w:rsidP="00672282">
      <w:pPr>
        <w:spacing w:after="0" w:line="240" w:lineRule="auto"/>
        <w:rPr>
          <w:rFonts w:ascii="Times New Roman" w:hAnsi="Times New Roman" w:cs="Times New Roman"/>
          <w:b/>
          <w:bCs/>
          <w:sz w:val="20"/>
          <w:szCs w:val="20"/>
          <w:lang w:val="kk-KZ"/>
        </w:rPr>
      </w:pPr>
      <w:r w:rsidRPr="00672282">
        <w:rPr>
          <w:rFonts w:ascii="Times New Roman" w:hAnsi="Times New Roman" w:cs="Times New Roman"/>
          <w:b/>
          <w:bCs/>
          <w:sz w:val="20"/>
          <w:szCs w:val="20"/>
          <w:lang w:val="kk-KZ"/>
        </w:rPr>
        <w:t>Мақсаты: Қазіргі заманғы білім беру парадигмаларын талдау</w:t>
      </w:r>
    </w:p>
    <w:p w14:paraId="55714E91" w14:textId="708B190D" w:rsidR="00CB05A3" w:rsidRPr="00672282" w:rsidRDefault="00CB05A3" w:rsidP="00672282">
      <w:pPr>
        <w:spacing w:after="0" w:line="240" w:lineRule="auto"/>
        <w:jc w:val="both"/>
        <w:rPr>
          <w:rFonts w:ascii="Times New Roman" w:hAnsi="Times New Roman" w:cs="Times New Roman"/>
          <w:sz w:val="20"/>
          <w:szCs w:val="20"/>
          <w:lang w:val="kk-KZ"/>
        </w:rPr>
      </w:pPr>
      <w:r w:rsidRPr="00672282">
        <w:rPr>
          <w:rFonts w:ascii="Times New Roman" w:hAnsi="Times New Roman" w:cs="Times New Roman"/>
          <w:sz w:val="20"/>
          <w:szCs w:val="20"/>
          <w:lang w:val="kk-KZ"/>
        </w:rPr>
        <w:t>1. Сұрақтарды талқылау:</w:t>
      </w:r>
      <w:r w:rsidRPr="00672282">
        <w:rPr>
          <w:rFonts w:ascii="Times New Roman" w:hAnsi="Times New Roman" w:cs="Times New Roman"/>
          <w:b/>
          <w:sz w:val="20"/>
          <w:szCs w:val="20"/>
          <w:lang w:val="kk-KZ"/>
        </w:rPr>
        <w:t xml:space="preserve"> </w:t>
      </w:r>
      <w:r w:rsidRPr="00672282">
        <w:rPr>
          <w:rFonts w:ascii="Times New Roman" w:hAnsi="Times New Roman" w:cs="Times New Roman"/>
          <w:sz w:val="20"/>
          <w:szCs w:val="20"/>
          <w:lang w:val="kk-KZ"/>
        </w:rPr>
        <w:t>«Парадигма» ұғымы. Білім беру парадигмалары. Парадигманың түрлері. Білім беру парадигмасының психологиялық аспектілері. Интегралды парадигмалар.</w:t>
      </w:r>
    </w:p>
    <w:p w14:paraId="76DFE0FF" w14:textId="77777777" w:rsidR="00CB05A3" w:rsidRPr="00672282" w:rsidRDefault="00CB05A3" w:rsidP="00672282">
      <w:pPr>
        <w:pStyle w:val="26"/>
        <w:shd w:val="clear" w:color="auto" w:fill="FFFFFF"/>
        <w:ind w:left="0" w:right="40" w:firstLine="0"/>
        <w:jc w:val="both"/>
        <w:rPr>
          <w:rFonts w:ascii="Times New Roman" w:hAnsi="Times New Roman"/>
          <w:sz w:val="20"/>
          <w:szCs w:val="20"/>
          <w:lang w:val="kk-KZ"/>
        </w:rPr>
      </w:pPr>
      <w:r w:rsidRPr="00672282">
        <w:rPr>
          <w:rFonts w:ascii="Times New Roman" w:hAnsi="Times New Roman"/>
          <w:sz w:val="20"/>
          <w:szCs w:val="20"/>
          <w:lang w:val="kk-KZ"/>
        </w:rPr>
        <w:t xml:space="preserve">2. Тақырып бойынша презентация дайындау. </w:t>
      </w:r>
    </w:p>
    <w:p w14:paraId="10C4DEBE" w14:textId="22A3FDDD" w:rsidR="00837ACE" w:rsidRPr="00672282" w:rsidRDefault="008C6A14" w:rsidP="00672282">
      <w:pPr>
        <w:spacing w:after="0" w:line="240" w:lineRule="auto"/>
        <w:jc w:val="center"/>
        <w:rPr>
          <w:rFonts w:ascii="Times New Roman" w:eastAsia="Calibri" w:hAnsi="Times New Roman" w:cs="Times New Roman"/>
          <w:b/>
          <w:sz w:val="20"/>
          <w:szCs w:val="20"/>
          <w:lang w:val="kk-KZ" w:eastAsia="en-US"/>
        </w:rPr>
      </w:pPr>
      <w:r w:rsidRPr="00672282">
        <w:rPr>
          <w:rFonts w:ascii="Times New Roman" w:hAnsi="Times New Roman" w:cs="Times New Roman"/>
          <w:b/>
          <w:bCs/>
          <w:sz w:val="20"/>
          <w:szCs w:val="20"/>
          <w:lang w:val="kk-KZ"/>
        </w:rPr>
        <w:t>Сабақ түрі</w:t>
      </w:r>
      <w:r w:rsidR="00CB05A3" w:rsidRPr="00672282">
        <w:rPr>
          <w:rFonts w:ascii="Times New Roman" w:hAnsi="Times New Roman" w:cs="Times New Roman"/>
          <w:i/>
          <w:sz w:val="20"/>
          <w:szCs w:val="20"/>
          <w:lang w:val="kk-KZ"/>
        </w:rPr>
        <w:t>:</w:t>
      </w:r>
      <w:r w:rsidR="00CB05A3" w:rsidRPr="00672282">
        <w:rPr>
          <w:rFonts w:ascii="Times New Roman" w:hAnsi="Times New Roman" w:cs="Times New Roman"/>
          <w:sz w:val="20"/>
          <w:szCs w:val="20"/>
          <w:lang w:val="kk-KZ"/>
        </w:rPr>
        <w:t xml:space="preserve"> семинар-пікірталас (</w:t>
      </w:r>
      <w:r w:rsidR="00CB05A3" w:rsidRPr="00672282">
        <w:rPr>
          <w:rFonts w:ascii="Times New Roman" w:hAnsi="Times New Roman" w:cs="Times New Roman"/>
          <w:bCs/>
          <w:iCs/>
          <w:sz w:val="20"/>
          <w:szCs w:val="20"/>
          <w:lang w:val="kk-KZ"/>
        </w:rPr>
        <w:t>салыстырмалы талдау, шағын хабарлама, баяндама, талдау және жинақтау)</w:t>
      </w:r>
      <w:r w:rsidR="00CB05A3" w:rsidRPr="00672282">
        <w:rPr>
          <w:rFonts w:ascii="Times New Roman" w:hAnsi="Times New Roman" w:cs="Times New Roman"/>
          <w:sz w:val="20"/>
          <w:szCs w:val="20"/>
          <w:lang w:val="kk-KZ"/>
        </w:rPr>
        <w:t>.</w:t>
      </w:r>
    </w:p>
    <w:p w14:paraId="39B94E50" w14:textId="07E5C5FF" w:rsidR="00837ACE" w:rsidRPr="00672282" w:rsidRDefault="00837ACE" w:rsidP="00672282">
      <w:pPr>
        <w:spacing w:after="0" w:line="240" w:lineRule="auto"/>
        <w:ind w:left="360"/>
        <w:rPr>
          <w:rFonts w:ascii="Times New Roman" w:hAnsi="Times New Roman" w:cs="Times New Roman"/>
          <w:sz w:val="20"/>
          <w:szCs w:val="20"/>
          <w:lang w:val="kk-KZ"/>
        </w:rPr>
      </w:pPr>
      <w:r w:rsidRPr="00672282">
        <w:rPr>
          <w:rFonts w:ascii="Times New Roman" w:hAnsi="Times New Roman" w:cs="Times New Roman"/>
          <w:b/>
          <w:sz w:val="20"/>
          <w:szCs w:val="20"/>
          <w:lang w:val="kk-KZ"/>
        </w:rPr>
        <w:lastRenderedPageBreak/>
        <w:t>Әдістемелік нұсқау</w:t>
      </w:r>
      <w:r w:rsidRPr="00672282">
        <w:rPr>
          <w:rFonts w:ascii="Times New Roman" w:hAnsi="Times New Roman" w:cs="Times New Roman"/>
          <w:sz w:val="20"/>
          <w:szCs w:val="20"/>
          <w:lang w:val="kk-KZ"/>
        </w:rPr>
        <w:t xml:space="preserve">: топ (4-5адам) топтарға бөлініп, сұрақтар негізінде болашақ жоғары мектеп оқытушысының моделін құрастырады. 10 минут, содан кейін әрбір топ өздерінің құрастырған модельдерін қорғайды. Соңында, барлығы бірігіп, ортақ модель құрастырады. </w:t>
      </w:r>
    </w:p>
    <w:p w14:paraId="6608FF2B" w14:textId="77777777" w:rsidR="00CB05A3" w:rsidRPr="00672282" w:rsidRDefault="00CB05A3" w:rsidP="00672282">
      <w:pPr>
        <w:spacing w:after="0" w:line="240" w:lineRule="auto"/>
        <w:rPr>
          <w:rFonts w:ascii="Times New Roman" w:hAnsi="Times New Roman" w:cs="Times New Roman"/>
          <w:sz w:val="20"/>
          <w:szCs w:val="20"/>
          <w:lang w:val="kk-KZ"/>
        </w:rPr>
      </w:pPr>
    </w:p>
    <w:p w14:paraId="14FE1707" w14:textId="77777777" w:rsidR="00837ACE" w:rsidRPr="00672282" w:rsidRDefault="00837ACE" w:rsidP="00672282">
      <w:pPr>
        <w:spacing w:after="0" w:line="240" w:lineRule="auto"/>
        <w:ind w:left="180"/>
        <w:jc w:val="both"/>
        <w:rPr>
          <w:rFonts w:ascii="Times New Roman" w:eastAsia="Times New Roman" w:hAnsi="Times New Roman" w:cs="Times New Roman"/>
          <w:sz w:val="20"/>
          <w:szCs w:val="20"/>
          <w:lang w:val="kk-KZ"/>
        </w:rPr>
      </w:pPr>
      <w:r w:rsidRPr="00672282">
        <w:rPr>
          <w:rFonts w:ascii="Times New Roman" w:hAnsi="Times New Roman" w:cs="Times New Roman"/>
          <w:b/>
          <w:bCs/>
          <w:sz w:val="20"/>
          <w:szCs w:val="20"/>
          <w:lang w:val="kk-KZ"/>
        </w:rPr>
        <w:t xml:space="preserve">Ұсынылатын әдебиеттер: </w:t>
      </w:r>
    </w:p>
    <w:p w14:paraId="72C6115A" w14:textId="77777777" w:rsidR="00837ACE" w:rsidRPr="00672282" w:rsidRDefault="00837ACE">
      <w:pPr>
        <w:pStyle w:val="a3"/>
        <w:numPr>
          <w:ilvl w:val="0"/>
          <w:numId w:val="4"/>
        </w:numPr>
        <w:spacing w:after="0" w:line="240" w:lineRule="auto"/>
        <w:rPr>
          <w:rFonts w:ascii="Times New Roman" w:hAnsi="Times New Roman" w:cs="Times New Roman"/>
          <w:sz w:val="20"/>
          <w:szCs w:val="20"/>
          <w:lang w:val="kk-KZ"/>
        </w:rPr>
      </w:pPr>
      <w:r w:rsidRPr="00672282">
        <w:rPr>
          <w:rFonts w:ascii="Times New Roman" w:eastAsia="Times New Roman" w:hAnsi="Times New Roman" w:cs="Times New Roman"/>
          <w:bCs/>
          <w:sz w:val="20"/>
          <w:szCs w:val="20"/>
          <w:lang w:val="kk-KZ"/>
        </w:rPr>
        <w:t>Жоғары мектеп педагогикасы</w:t>
      </w:r>
      <w:r w:rsidRPr="00672282">
        <w:rPr>
          <w:rFonts w:ascii="Times New Roman" w:eastAsia="Times New Roman" w:hAnsi="Times New Roman" w:cs="Times New Roman"/>
          <w:sz w:val="20"/>
          <w:szCs w:val="20"/>
          <w:lang w:val="kk-KZ"/>
        </w:rPr>
        <w:t xml:space="preserve">: оқу құралы /Ж.Р.Баширова, Н.С.Әлғожаева, Ұ.Б.Төлешова және т. б.; әл-Фараби атын. ҚазҰУ.- Алматы: Қазақ ун-ті, 2015.- 188 </w:t>
      </w:r>
    </w:p>
    <w:p w14:paraId="3394912C" w14:textId="77777777" w:rsidR="00837ACE" w:rsidRPr="00672282" w:rsidRDefault="00837ACE">
      <w:pPr>
        <w:pStyle w:val="a3"/>
        <w:numPr>
          <w:ilvl w:val="0"/>
          <w:numId w:val="4"/>
        </w:numPr>
        <w:spacing w:after="0" w:line="240" w:lineRule="auto"/>
        <w:rPr>
          <w:rFonts w:ascii="Times New Roman" w:hAnsi="Times New Roman" w:cs="Times New Roman"/>
          <w:sz w:val="20"/>
          <w:szCs w:val="20"/>
          <w:lang w:val="kk-KZ"/>
        </w:rPr>
      </w:pPr>
      <w:r w:rsidRPr="00672282">
        <w:rPr>
          <w:rFonts w:ascii="Times New Roman" w:eastAsia="Times New Roman" w:hAnsi="Times New Roman" w:cs="Times New Roman"/>
          <w:bCs/>
          <w:sz w:val="20"/>
          <w:szCs w:val="20"/>
          <w:lang w:val="kk-KZ"/>
        </w:rPr>
        <w:t>Жоғары мектеп педагогикасы</w:t>
      </w:r>
      <w:r w:rsidRPr="00672282">
        <w:rPr>
          <w:rFonts w:ascii="Times New Roman" w:eastAsia="Times New Roman" w:hAnsi="Times New Roman" w:cs="Times New Roman"/>
          <w:sz w:val="20"/>
          <w:szCs w:val="20"/>
          <w:lang w:val="kk-KZ"/>
        </w:rPr>
        <w:t xml:space="preserve">: (оқу құралы) / Ш. Беркімбаева [және т. б.]; ҚР білім және ғылым м-гі, Қаз. мем. қыздар пед. ун-ті.- Алматы: Rond&amp;A, 2009.- 167 </w:t>
      </w:r>
    </w:p>
    <w:p w14:paraId="659218FA" w14:textId="77777777" w:rsidR="00837ACE" w:rsidRPr="00672282" w:rsidRDefault="00837ACE">
      <w:pPr>
        <w:pStyle w:val="a3"/>
        <w:numPr>
          <w:ilvl w:val="0"/>
          <w:numId w:val="4"/>
        </w:numPr>
        <w:spacing w:after="0" w:line="240" w:lineRule="auto"/>
        <w:rPr>
          <w:rFonts w:ascii="Times New Roman" w:eastAsia="Times New Roman" w:hAnsi="Times New Roman" w:cs="Times New Roman"/>
          <w:sz w:val="20"/>
          <w:szCs w:val="20"/>
          <w:lang w:val="kk-KZ"/>
        </w:rPr>
      </w:pPr>
      <w:r w:rsidRPr="00672282">
        <w:rPr>
          <w:rFonts w:ascii="Times New Roman" w:eastAsia="Times New Roman" w:hAnsi="Times New Roman" w:cs="Times New Roman"/>
          <w:sz w:val="20"/>
          <w:szCs w:val="20"/>
          <w:lang w:val="kk-KZ"/>
        </w:rPr>
        <w:t xml:space="preserve">Мыңбаева А.К., Айтбаева А.Б., Құдайбергенова Ә.М. Жоғары мектеп педагогикасы негіздері. Оқу құралы. – </w:t>
      </w:r>
      <w:r w:rsidRPr="00672282">
        <w:rPr>
          <w:rFonts w:ascii="Times New Roman" w:eastAsia="Times New Roman" w:hAnsi="Times New Roman" w:cs="Times New Roman"/>
          <w:bCs/>
          <w:sz w:val="20"/>
          <w:szCs w:val="20"/>
          <w:lang w:val="kk-KZ"/>
        </w:rPr>
        <w:t>Алматы: Қазақ университеті,</w:t>
      </w:r>
      <w:r w:rsidRPr="00672282">
        <w:rPr>
          <w:rFonts w:ascii="Times New Roman" w:eastAsia="Times New Roman" w:hAnsi="Times New Roman" w:cs="Times New Roman"/>
          <w:sz w:val="20"/>
          <w:szCs w:val="20"/>
          <w:lang w:val="kk-KZ"/>
        </w:rPr>
        <w:t xml:space="preserve"> 2016. </w:t>
      </w:r>
    </w:p>
    <w:p w14:paraId="30D5206A" w14:textId="77777777" w:rsidR="00837ACE" w:rsidRPr="00672282" w:rsidRDefault="00837ACE">
      <w:pPr>
        <w:pStyle w:val="a3"/>
        <w:numPr>
          <w:ilvl w:val="0"/>
          <w:numId w:val="4"/>
        </w:numPr>
        <w:tabs>
          <w:tab w:val="left" w:pos="720"/>
        </w:tabs>
        <w:spacing w:after="0" w:line="240" w:lineRule="auto"/>
        <w:jc w:val="both"/>
        <w:rPr>
          <w:rFonts w:ascii="Times New Roman" w:eastAsia="Times New Roman" w:hAnsi="Times New Roman" w:cs="Times New Roman"/>
          <w:sz w:val="20"/>
          <w:szCs w:val="20"/>
          <w:lang w:val="kk-KZ"/>
        </w:rPr>
      </w:pPr>
      <w:r w:rsidRPr="00672282">
        <w:rPr>
          <w:rFonts w:ascii="Times New Roman" w:hAnsi="Times New Roman" w:cs="Times New Roman"/>
          <w:noProof/>
          <w:sz w:val="20"/>
          <w:szCs w:val="20"/>
          <w:lang w:val="kk-KZ"/>
        </w:rPr>
        <w:t>Әлғожаева Н.С. Педагогика (оқу құралы)-Алматы, 2016.</w:t>
      </w:r>
    </w:p>
    <w:p w14:paraId="7B494411" w14:textId="77777777" w:rsidR="00837ACE" w:rsidRPr="00672282" w:rsidRDefault="00837ACE">
      <w:pPr>
        <w:pStyle w:val="a3"/>
        <w:numPr>
          <w:ilvl w:val="0"/>
          <w:numId w:val="4"/>
        </w:numPr>
        <w:tabs>
          <w:tab w:val="left" w:pos="720"/>
        </w:tabs>
        <w:spacing w:after="0" w:line="240" w:lineRule="auto"/>
        <w:jc w:val="both"/>
        <w:rPr>
          <w:rFonts w:ascii="Times New Roman" w:eastAsia="Times New Roman" w:hAnsi="Times New Roman" w:cs="Times New Roman"/>
          <w:sz w:val="20"/>
          <w:szCs w:val="20"/>
          <w:lang w:val="kk-KZ"/>
        </w:rPr>
      </w:pPr>
      <w:r w:rsidRPr="00672282">
        <w:rPr>
          <w:rFonts w:ascii="Times New Roman" w:hAnsi="Times New Roman" w:cs="Times New Roman"/>
          <w:sz w:val="20"/>
          <w:szCs w:val="20"/>
          <w:lang w:val="kk-KZ"/>
        </w:rPr>
        <w:t>Молдасан Қ.Ш., Бектурганова Ж.М.,</w:t>
      </w:r>
      <w:r w:rsidRPr="00672282">
        <w:rPr>
          <w:rFonts w:ascii="Times New Roman" w:hAnsi="Times New Roman" w:cs="Times New Roman"/>
          <w:noProof/>
          <w:sz w:val="20"/>
          <w:szCs w:val="20"/>
          <w:lang w:val="kk-KZ"/>
        </w:rPr>
        <w:t xml:space="preserve"> Педагогика: Оқу құралы.-Алматы: Қазақ университеті, </w:t>
      </w:r>
      <w:r w:rsidRPr="00672282">
        <w:rPr>
          <w:rFonts w:ascii="Times New Roman" w:hAnsi="Times New Roman" w:cs="Times New Roman"/>
          <w:sz w:val="20"/>
          <w:szCs w:val="20"/>
          <w:lang w:val="kk-KZ"/>
        </w:rPr>
        <w:t xml:space="preserve">2018. – 380 бет. </w:t>
      </w:r>
    </w:p>
    <w:p w14:paraId="44C53DE8" w14:textId="77777777" w:rsidR="00837ACE" w:rsidRPr="00672282" w:rsidRDefault="00837ACE">
      <w:pPr>
        <w:pStyle w:val="a3"/>
        <w:numPr>
          <w:ilvl w:val="0"/>
          <w:numId w:val="4"/>
        </w:numPr>
        <w:tabs>
          <w:tab w:val="left" w:pos="720"/>
        </w:tabs>
        <w:spacing w:after="0" w:line="240" w:lineRule="auto"/>
        <w:jc w:val="both"/>
        <w:rPr>
          <w:rFonts w:ascii="Times New Roman" w:hAnsi="Times New Roman" w:cs="Times New Roman"/>
          <w:sz w:val="20"/>
          <w:szCs w:val="20"/>
          <w:lang w:val="kk-KZ"/>
        </w:rPr>
      </w:pPr>
      <w:r w:rsidRPr="00672282">
        <w:rPr>
          <w:rFonts w:ascii="Times New Roman" w:eastAsia="Times New Roman" w:hAnsi="Times New Roman" w:cs="Times New Roman"/>
          <w:sz w:val="20"/>
          <w:szCs w:val="20"/>
          <w:lang w:val="kk-KZ"/>
        </w:rPr>
        <w:t>Касымова Р.С., Шағырбаева М.Д. Педагогика курсы бойынша тапсырмалар жинағы.</w:t>
      </w:r>
      <w:r w:rsidRPr="00672282">
        <w:rPr>
          <w:rFonts w:ascii="Times New Roman" w:eastAsia="Times New Roman" w:hAnsi="Times New Roman" w:cs="Times New Roman"/>
          <w:color w:val="00B050"/>
          <w:sz w:val="20"/>
          <w:szCs w:val="20"/>
          <w:lang w:val="kk-KZ"/>
        </w:rPr>
        <w:t xml:space="preserve"> </w:t>
      </w:r>
      <w:r w:rsidRPr="00672282">
        <w:rPr>
          <w:rFonts w:ascii="Times New Roman" w:eastAsia="Times New Roman" w:hAnsi="Times New Roman" w:cs="Times New Roman"/>
          <w:sz w:val="20"/>
          <w:szCs w:val="20"/>
          <w:lang w:val="kk-KZ"/>
        </w:rPr>
        <w:t>Оқу-әдістемелік құрал.Алматы: ҚУ.,2016ж, 192 б.</w:t>
      </w:r>
      <w:r w:rsidRPr="00672282">
        <w:rPr>
          <w:rFonts w:ascii="Times New Roman" w:hAnsi="Times New Roman" w:cs="Times New Roman"/>
          <w:sz w:val="20"/>
          <w:szCs w:val="20"/>
          <w:lang w:val="kk-KZ"/>
        </w:rPr>
        <w:t xml:space="preserve"> </w:t>
      </w:r>
    </w:p>
    <w:p w14:paraId="5DE4BF54" w14:textId="77777777" w:rsidR="00837ACE" w:rsidRPr="00672282" w:rsidRDefault="00837ACE" w:rsidP="00672282">
      <w:pPr>
        <w:spacing w:after="0" w:line="240" w:lineRule="auto"/>
        <w:rPr>
          <w:rFonts w:ascii="Times New Roman" w:hAnsi="Times New Roman" w:cs="Times New Roman"/>
          <w:b/>
          <w:bCs/>
          <w:sz w:val="20"/>
          <w:szCs w:val="20"/>
          <w:lang w:val="kk-KZ"/>
        </w:rPr>
      </w:pPr>
    </w:p>
    <w:p w14:paraId="4BB47229" w14:textId="77777777" w:rsidR="00615C57" w:rsidRPr="00672282" w:rsidRDefault="00837ACE" w:rsidP="00672282">
      <w:pPr>
        <w:spacing w:after="0" w:line="240" w:lineRule="auto"/>
        <w:jc w:val="both"/>
        <w:rPr>
          <w:rStyle w:val="a5"/>
          <w:rFonts w:ascii="Times New Roman" w:hAnsi="Times New Roman" w:cs="Times New Roman"/>
          <w:b w:val="0"/>
          <w:i/>
          <w:sz w:val="20"/>
          <w:szCs w:val="20"/>
          <w:lang w:val="kk-KZ"/>
        </w:rPr>
      </w:pPr>
      <w:r w:rsidRPr="00672282">
        <w:rPr>
          <w:rFonts w:ascii="Times New Roman" w:hAnsi="Times New Roman" w:cs="Times New Roman"/>
          <w:b/>
          <w:bCs/>
          <w:sz w:val="20"/>
          <w:szCs w:val="20"/>
          <w:lang w:val="kk-KZ"/>
        </w:rPr>
        <w:t xml:space="preserve">4- тақырып. </w:t>
      </w:r>
      <w:r w:rsidR="00615C57" w:rsidRPr="00672282">
        <w:rPr>
          <w:rFonts w:ascii="Times New Roman" w:hAnsi="Times New Roman" w:cs="Times New Roman"/>
          <w:b/>
          <w:sz w:val="20"/>
          <w:szCs w:val="20"/>
          <w:lang w:val="kk-KZ"/>
        </w:rPr>
        <w:t>Қазақстандағы жоғары білім берудің дамуы.</w:t>
      </w:r>
      <w:r w:rsidR="00615C57" w:rsidRPr="00672282">
        <w:rPr>
          <w:rStyle w:val="a5"/>
          <w:rFonts w:ascii="Times New Roman" w:hAnsi="Times New Roman" w:cs="Times New Roman"/>
          <w:b w:val="0"/>
          <w:i/>
          <w:sz w:val="20"/>
          <w:szCs w:val="20"/>
          <w:lang w:val="kk-KZ"/>
        </w:rPr>
        <w:t xml:space="preserve"> </w:t>
      </w:r>
    </w:p>
    <w:p w14:paraId="2B8CCF63" w14:textId="648C6DC0" w:rsidR="00837ACE" w:rsidRPr="00672282" w:rsidRDefault="00837ACE" w:rsidP="00672282">
      <w:pPr>
        <w:spacing w:after="0" w:line="240" w:lineRule="auto"/>
        <w:jc w:val="center"/>
        <w:rPr>
          <w:rFonts w:ascii="Times New Roman" w:hAnsi="Times New Roman" w:cs="Times New Roman"/>
          <w:b/>
          <w:sz w:val="20"/>
          <w:szCs w:val="20"/>
          <w:lang w:val="kk-KZ"/>
        </w:rPr>
      </w:pPr>
    </w:p>
    <w:p w14:paraId="53FCC295" w14:textId="7AE5AA60" w:rsidR="00837ACE" w:rsidRPr="00672282" w:rsidRDefault="00837ACE" w:rsidP="00672282">
      <w:pPr>
        <w:spacing w:after="0" w:line="240" w:lineRule="auto"/>
        <w:rPr>
          <w:rFonts w:ascii="Times New Roman" w:eastAsia="Calibri" w:hAnsi="Times New Roman" w:cs="Times New Roman"/>
          <w:b/>
          <w:sz w:val="20"/>
          <w:szCs w:val="20"/>
          <w:lang w:val="kk-KZ" w:eastAsia="en-US"/>
        </w:rPr>
      </w:pPr>
      <w:r w:rsidRPr="00672282">
        <w:rPr>
          <w:rFonts w:ascii="Times New Roman" w:hAnsi="Times New Roman" w:cs="Times New Roman"/>
          <w:b/>
          <w:bCs/>
          <w:sz w:val="20"/>
          <w:szCs w:val="20"/>
          <w:lang w:val="kk-KZ"/>
        </w:rPr>
        <w:t xml:space="preserve">Мақсаты: </w:t>
      </w:r>
      <w:r w:rsidRPr="00672282">
        <w:rPr>
          <w:rFonts w:ascii="Times New Roman" w:eastAsia="Calibri" w:hAnsi="Times New Roman" w:cs="Times New Roman"/>
          <w:sz w:val="20"/>
          <w:szCs w:val="20"/>
          <w:lang w:val="kk-KZ" w:eastAsia="en-US"/>
        </w:rPr>
        <w:t xml:space="preserve">Жоғары мектеп педагогикасының  </w:t>
      </w:r>
      <w:r w:rsidR="00615C57" w:rsidRPr="00672282">
        <w:rPr>
          <w:rFonts w:ascii="Times New Roman" w:eastAsia="Calibri" w:hAnsi="Times New Roman" w:cs="Times New Roman"/>
          <w:sz w:val="20"/>
          <w:szCs w:val="20"/>
          <w:lang w:val="kk-KZ" w:eastAsia="en-US"/>
        </w:rPr>
        <w:t xml:space="preserve">білім беру салаларын талдау </w:t>
      </w:r>
      <w:r w:rsidRPr="00672282">
        <w:rPr>
          <w:rFonts w:ascii="Times New Roman" w:eastAsia="Calibri" w:hAnsi="Times New Roman" w:cs="Times New Roman"/>
          <w:b/>
          <w:sz w:val="20"/>
          <w:szCs w:val="20"/>
          <w:lang w:val="kk-KZ" w:eastAsia="en-US"/>
        </w:rPr>
        <w:t xml:space="preserve"> </w:t>
      </w:r>
    </w:p>
    <w:p w14:paraId="22C1C21F" w14:textId="77777777" w:rsidR="00837ACE" w:rsidRPr="00672282" w:rsidRDefault="00837ACE" w:rsidP="00672282">
      <w:pPr>
        <w:spacing w:after="0" w:line="240" w:lineRule="auto"/>
        <w:rPr>
          <w:rFonts w:ascii="Times New Roman" w:hAnsi="Times New Roman" w:cs="Times New Roman"/>
          <w:sz w:val="20"/>
          <w:szCs w:val="20"/>
          <w:lang w:val="kk-KZ"/>
        </w:rPr>
      </w:pPr>
      <w:r w:rsidRPr="00672282">
        <w:rPr>
          <w:rFonts w:ascii="Times New Roman" w:hAnsi="Times New Roman" w:cs="Times New Roman"/>
          <w:b/>
          <w:sz w:val="20"/>
          <w:szCs w:val="20"/>
          <w:lang w:val="kk-KZ"/>
        </w:rPr>
        <w:t>Қарастырылатын мәселелер:</w:t>
      </w:r>
    </w:p>
    <w:p w14:paraId="05A8861B" w14:textId="77777777" w:rsidR="00615C57" w:rsidRPr="00672282" w:rsidRDefault="00615C57" w:rsidP="00672282">
      <w:pPr>
        <w:pStyle w:val="ListParagraph1"/>
        <w:shd w:val="clear" w:color="auto" w:fill="FFFFFF"/>
        <w:ind w:left="0" w:firstLine="0"/>
        <w:jc w:val="both"/>
        <w:rPr>
          <w:rFonts w:ascii="Times New Roman" w:hAnsi="Times New Roman"/>
          <w:sz w:val="20"/>
          <w:szCs w:val="20"/>
          <w:lang w:val="kk-KZ"/>
        </w:rPr>
      </w:pPr>
      <w:r w:rsidRPr="00672282">
        <w:rPr>
          <w:rFonts w:ascii="Times New Roman" w:hAnsi="Times New Roman"/>
          <w:sz w:val="20"/>
          <w:szCs w:val="20"/>
          <w:lang w:val="kk-KZ"/>
        </w:rPr>
        <w:t xml:space="preserve">1. Әлемдік білім беру кеңістігіндегі Қазақстанның жоғары білім беру жүйесінің орнын анықтау. </w:t>
      </w:r>
    </w:p>
    <w:p w14:paraId="2D2D65B8" w14:textId="77777777" w:rsidR="00615C57" w:rsidRPr="00672282" w:rsidRDefault="00615C57" w:rsidP="00672282">
      <w:pPr>
        <w:pStyle w:val="ListParagraph1"/>
        <w:shd w:val="clear" w:color="auto" w:fill="FFFFFF"/>
        <w:ind w:left="0" w:firstLine="0"/>
        <w:jc w:val="both"/>
        <w:rPr>
          <w:rFonts w:ascii="Times New Roman" w:hAnsi="Times New Roman"/>
          <w:sz w:val="20"/>
          <w:szCs w:val="20"/>
          <w:lang w:val="kk-KZ"/>
        </w:rPr>
      </w:pPr>
      <w:r w:rsidRPr="00672282">
        <w:rPr>
          <w:rFonts w:ascii="Times New Roman" w:hAnsi="Times New Roman"/>
          <w:sz w:val="20"/>
          <w:szCs w:val="20"/>
          <w:lang w:val="kk-KZ"/>
        </w:rPr>
        <w:t xml:space="preserve">2.Қазақстанның жоғары білімін дамытудың ерекшеліктерін негіздеу.  Қазақстанның білім беру жүйесін реформалаудың қағидалары. </w:t>
      </w:r>
    </w:p>
    <w:p w14:paraId="41A40841" w14:textId="77777777" w:rsidR="00615C57" w:rsidRPr="00672282" w:rsidRDefault="00615C57" w:rsidP="00672282">
      <w:pPr>
        <w:pStyle w:val="ListParagraph1"/>
        <w:shd w:val="clear" w:color="auto" w:fill="FFFFFF"/>
        <w:ind w:left="0" w:firstLine="0"/>
        <w:jc w:val="both"/>
        <w:rPr>
          <w:rFonts w:ascii="Times New Roman" w:hAnsi="Times New Roman"/>
          <w:sz w:val="20"/>
          <w:szCs w:val="20"/>
          <w:lang w:val="kk-KZ"/>
        </w:rPr>
      </w:pPr>
      <w:r w:rsidRPr="00672282">
        <w:rPr>
          <w:rFonts w:ascii="Times New Roman" w:hAnsi="Times New Roman"/>
          <w:sz w:val="20"/>
          <w:szCs w:val="20"/>
          <w:lang w:val="kk-KZ"/>
        </w:rPr>
        <w:t xml:space="preserve">3.Қазақстандағы жоғары білімнің құрылымы, бағыттары. Жоғары білімнің көпдеңгейлі сипаты. </w:t>
      </w:r>
    </w:p>
    <w:p w14:paraId="08CE47FB" w14:textId="11EBC47D" w:rsidR="00615C57" w:rsidRPr="00672282" w:rsidRDefault="00615C57" w:rsidP="00672282">
      <w:pPr>
        <w:pStyle w:val="ListParagraph1"/>
        <w:shd w:val="clear" w:color="auto" w:fill="FFFFFF"/>
        <w:ind w:left="0" w:firstLine="0"/>
        <w:jc w:val="both"/>
        <w:rPr>
          <w:rFonts w:ascii="Times New Roman" w:hAnsi="Times New Roman"/>
          <w:sz w:val="20"/>
          <w:szCs w:val="20"/>
          <w:lang w:val="kk-KZ"/>
        </w:rPr>
      </w:pPr>
      <w:r w:rsidRPr="00672282">
        <w:rPr>
          <w:rFonts w:ascii="Times New Roman" w:hAnsi="Times New Roman"/>
          <w:sz w:val="20"/>
          <w:szCs w:val="20"/>
          <w:lang w:val="kk-KZ"/>
        </w:rPr>
        <w:t xml:space="preserve">4. Жоғары білім беру субъектілері және олардың функционалық қызметтері. Жоғары оқу орындары және оларға сипаттама. </w:t>
      </w:r>
    </w:p>
    <w:p w14:paraId="5FA09A5C" w14:textId="087F2CF1" w:rsidR="00837ACE" w:rsidRPr="00672282" w:rsidRDefault="00837ACE" w:rsidP="00672282">
      <w:pPr>
        <w:spacing w:after="0" w:line="240" w:lineRule="auto"/>
        <w:ind w:left="360"/>
        <w:rPr>
          <w:rFonts w:ascii="Times New Roman" w:hAnsi="Times New Roman" w:cs="Times New Roman"/>
          <w:sz w:val="20"/>
          <w:szCs w:val="20"/>
          <w:lang w:val="kk-KZ"/>
        </w:rPr>
      </w:pPr>
      <w:r w:rsidRPr="00672282">
        <w:rPr>
          <w:rFonts w:ascii="Times New Roman" w:hAnsi="Times New Roman" w:cs="Times New Roman"/>
          <w:b/>
          <w:bCs/>
          <w:sz w:val="20"/>
          <w:szCs w:val="20"/>
          <w:lang w:val="kk-KZ"/>
        </w:rPr>
        <w:t>Сабақ түрі- іскерлік ойын</w:t>
      </w:r>
      <w:r w:rsidR="00615C57" w:rsidRPr="00672282">
        <w:rPr>
          <w:rFonts w:ascii="Times New Roman" w:hAnsi="Times New Roman" w:cs="Times New Roman"/>
          <w:sz w:val="20"/>
          <w:szCs w:val="20"/>
          <w:lang w:val="kk-KZ"/>
        </w:rPr>
        <w:t>(рефератты қорғау, сызбанұсқа құрастыру, конспектілеу</w:t>
      </w:r>
    </w:p>
    <w:p w14:paraId="3935AB87" w14:textId="7E348AD5" w:rsidR="00615C57" w:rsidRPr="00672282" w:rsidRDefault="00837ACE" w:rsidP="00672282">
      <w:pPr>
        <w:spacing w:after="0" w:line="240" w:lineRule="auto"/>
        <w:rPr>
          <w:rFonts w:ascii="Times New Roman" w:hAnsi="Times New Roman" w:cs="Times New Roman"/>
          <w:sz w:val="20"/>
          <w:szCs w:val="20"/>
          <w:lang w:val="kk-KZ"/>
        </w:rPr>
      </w:pPr>
      <w:r w:rsidRPr="00672282">
        <w:rPr>
          <w:rFonts w:ascii="Times New Roman" w:hAnsi="Times New Roman" w:cs="Times New Roman"/>
          <w:b/>
          <w:sz w:val="20"/>
          <w:szCs w:val="20"/>
          <w:lang w:val="kk-KZ"/>
        </w:rPr>
        <w:t>Әдістемелік нұсқау:</w:t>
      </w:r>
      <w:r w:rsidRPr="00672282">
        <w:rPr>
          <w:rFonts w:ascii="Times New Roman" w:hAnsi="Times New Roman" w:cs="Times New Roman"/>
          <w:sz w:val="20"/>
          <w:szCs w:val="20"/>
          <w:lang w:val="kk-KZ"/>
        </w:rPr>
        <w:t xml:space="preserve"> Берілген сұрақ көлемінде 5-7 минутқа дәріс құрастырып, оқытушы ретінде баяндайды. </w:t>
      </w:r>
    </w:p>
    <w:p w14:paraId="7C84EE2E" w14:textId="77777777" w:rsidR="00615C57" w:rsidRPr="00672282" w:rsidRDefault="00615C57" w:rsidP="00672282">
      <w:pPr>
        <w:spacing w:after="0" w:line="240" w:lineRule="auto"/>
        <w:rPr>
          <w:rFonts w:ascii="Times New Roman" w:hAnsi="Times New Roman" w:cs="Times New Roman"/>
          <w:sz w:val="20"/>
          <w:szCs w:val="20"/>
          <w:lang w:val="kk-KZ"/>
        </w:rPr>
      </w:pPr>
    </w:p>
    <w:p w14:paraId="74849FBA" w14:textId="77777777" w:rsidR="00837ACE" w:rsidRPr="00672282" w:rsidRDefault="00837ACE" w:rsidP="00672282">
      <w:pPr>
        <w:spacing w:after="0" w:line="240" w:lineRule="auto"/>
        <w:ind w:left="425"/>
        <w:rPr>
          <w:rFonts w:ascii="Times New Roman" w:hAnsi="Times New Roman" w:cs="Times New Roman"/>
          <w:sz w:val="20"/>
          <w:szCs w:val="20"/>
          <w:lang w:val="kk-KZ"/>
        </w:rPr>
      </w:pPr>
      <w:r w:rsidRPr="00672282">
        <w:rPr>
          <w:rFonts w:ascii="Times New Roman" w:hAnsi="Times New Roman" w:cs="Times New Roman"/>
          <w:b/>
          <w:bCs/>
          <w:sz w:val="20"/>
          <w:szCs w:val="20"/>
          <w:lang w:val="kk-KZ"/>
        </w:rPr>
        <w:t>Ұсынылатын әдебиеттер:</w:t>
      </w:r>
      <w:r w:rsidRPr="00672282">
        <w:rPr>
          <w:rFonts w:ascii="Times New Roman" w:hAnsi="Times New Roman" w:cs="Times New Roman"/>
          <w:sz w:val="20"/>
          <w:szCs w:val="20"/>
          <w:lang w:val="kk-KZ"/>
        </w:rPr>
        <w:t xml:space="preserve"> </w:t>
      </w:r>
    </w:p>
    <w:p w14:paraId="1EF085C7" w14:textId="77777777" w:rsidR="00837ACE" w:rsidRPr="00672282" w:rsidRDefault="00837ACE">
      <w:pPr>
        <w:pStyle w:val="a3"/>
        <w:numPr>
          <w:ilvl w:val="0"/>
          <w:numId w:val="5"/>
        </w:numPr>
        <w:spacing w:after="0" w:line="240" w:lineRule="auto"/>
        <w:jc w:val="both"/>
        <w:rPr>
          <w:rFonts w:ascii="Times New Roman" w:eastAsia="Times New Roman" w:hAnsi="Times New Roman" w:cs="Times New Roman"/>
          <w:sz w:val="20"/>
          <w:szCs w:val="20"/>
          <w:lang w:val="kk-KZ"/>
        </w:rPr>
      </w:pPr>
      <w:r w:rsidRPr="00672282">
        <w:rPr>
          <w:rFonts w:ascii="Times New Roman" w:hAnsi="Times New Roman" w:cs="Times New Roman"/>
          <w:b/>
          <w:bCs/>
          <w:sz w:val="20"/>
          <w:szCs w:val="20"/>
          <w:lang w:val="kk-KZ"/>
        </w:rPr>
        <w:t xml:space="preserve"> </w:t>
      </w:r>
      <w:r w:rsidRPr="00672282">
        <w:rPr>
          <w:rFonts w:ascii="Times New Roman" w:eastAsia="Times New Roman" w:hAnsi="Times New Roman" w:cs="Times New Roman"/>
          <w:bCs/>
          <w:sz w:val="20"/>
          <w:szCs w:val="20"/>
          <w:lang w:val="kk-KZ"/>
        </w:rPr>
        <w:t>Жоғары мектеп педагогикасы</w:t>
      </w:r>
      <w:r w:rsidRPr="00672282">
        <w:rPr>
          <w:rFonts w:ascii="Times New Roman" w:eastAsia="Times New Roman" w:hAnsi="Times New Roman" w:cs="Times New Roman"/>
          <w:sz w:val="20"/>
          <w:szCs w:val="20"/>
          <w:lang w:val="kk-KZ"/>
        </w:rPr>
        <w:t xml:space="preserve">: оқу құралы / Ж.Р. Баширова, Н.С. Әлғожаева, Ұ.Б.Төлешова және т. б.; әл-Фараби атын. ҚазҰУ.- Алматы: Қазақ ун-ті, 2015.- 188 </w:t>
      </w:r>
    </w:p>
    <w:p w14:paraId="0C48E9A7" w14:textId="77777777" w:rsidR="00837ACE" w:rsidRPr="00672282" w:rsidRDefault="00837ACE">
      <w:pPr>
        <w:pStyle w:val="a3"/>
        <w:numPr>
          <w:ilvl w:val="0"/>
          <w:numId w:val="5"/>
        </w:numPr>
        <w:spacing w:after="0" w:line="240" w:lineRule="auto"/>
        <w:rPr>
          <w:rFonts w:ascii="Times New Roman" w:hAnsi="Times New Roman" w:cs="Times New Roman"/>
          <w:sz w:val="20"/>
          <w:szCs w:val="20"/>
          <w:lang w:val="kk-KZ"/>
        </w:rPr>
      </w:pPr>
      <w:r w:rsidRPr="00672282">
        <w:rPr>
          <w:rFonts w:ascii="Times New Roman" w:eastAsia="Times New Roman" w:hAnsi="Times New Roman" w:cs="Times New Roman"/>
          <w:bCs/>
          <w:sz w:val="20"/>
          <w:szCs w:val="20"/>
          <w:lang w:val="kk-KZ"/>
        </w:rPr>
        <w:t>Жоғары мектеп педагогикасы</w:t>
      </w:r>
      <w:r w:rsidRPr="00672282">
        <w:rPr>
          <w:rFonts w:ascii="Times New Roman" w:eastAsia="Times New Roman" w:hAnsi="Times New Roman" w:cs="Times New Roman"/>
          <w:sz w:val="20"/>
          <w:szCs w:val="20"/>
          <w:lang w:val="kk-KZ"/>
        </w:rPr>
        <w:t xml:space="preserve">: (оқу құралы) / Ш. Беркімбаева [және т. б.]; ҚР білім және ғылым м-гі, Қаз. мем. қыздар пед. ун-ті.- Алматы: Rond&amp;A, 2009.- 167 </w:t>
      </w:r>
    </w:p>
    <w:p w14:paraId="643874A5" w14:textId="77777777" w:rsidR="00837ACE" w:rsidRPr="00672282" w:rsidRDefault="00837ACE">
      <w:pPr>
        <w:pStyle w:val="a3"/>
        <w:numPr>
          <w:ilvl w:val="0"/>
          <w:numId w:val="5"/>
        </w:numPr>
        <w:spacing w:after="0" w:line="240" w:lineRule="auto"/>
        <w:rPr>
          <w:rFonts w:ascii="Times New Roman" w:eastAsia="Times New Roman" w:hAnsi="Times New Roman" w:cs="Times New Roman"/>
          <w:sz w:val="20"/>
          <w:szCs w:val="20"/>
          <w:lang w:val="kk-KZ"/>
        </w:rPr>
      </w:pPr>
      <w:r w:rsidRPr="00672282">
        <w:rPr>
          <w:rFonts w:ascii="Times New Roman" w:eastAsia="Times New Roman" w:hAnsi="Times New Roman" w:cs="Times New Roman"/>
          <w:sz w:val="20"/>
          <w:szCs w:val="20"/>
          <w:lang w:val="kk-KZ"/>
        </w:rPr>
        <w:t xml:space="preserve">Мыңбаева А.К., Айтбаева А.Б., Құдайбергенова Ә.М. Жоғары мектеп педагогикасы негіздері. Оқу құралы. – </w:t>
      </w:r>
      <w:r w:rsidRPr="00672282">
        <w:rPr>
          <w:rFonts w:ascii="Times New Roman" w:eastAsia="Times New Roman" w:hAnsi="Times New Roman" w:cs="Times New Roman"/>
          <w:bCs/>
          <w:sz w:val="20"/>
          <w:szCs w:val="20"/>
          <w:lang w:val="kk-KZ"/>
        </w:rPr>
        <w:t>Алматы: Қазақ университеті,</w:t>
      </w:r>
      <w:r w:rsidRPr="00672282">
        <w:rPr>
          <w:rFonts w:ascii="Times New Roman" w:eastAsia="Times New Roman" w:hAnsi="Times New Roman" w:cs="Times New Roman"/>
          <w:sz w:val="20"/>
          <w:szCs w:val="20"/>
          <w:lang w:val="kk-KZ"/>
        </w:rPr>
        <w:t xml:space="preserve"> 2016. </w:t>
      </w:r>
    </w:p>
    <w:p w14:paraId="64DFDAFF" w14:textId="77777777" w:rsidR="00837ACE" w:rsidRPr="00672282" w:rsidRDefault="00837ACE">
      <w:pPr>
        <w:numPr>
          <w:ilvl w:val="0"/>
          <w:numId w:val="5"/>
        </w:numPr>
        <w:tabs>
          <w:tab w:val="left" w:pos="720"/>
        </w:tabs>
        <w:spacing w:after="0" w:line="240" w:lineRule="auto"/>
        <w:contextualSpacing/>
        <w:jc w:val="both"/>
        <w:rPr>
          <w:rFonts w:ascii="Times New Roman" w:eastAsia="Times New Roman" w:hAnsi="Times New Roman" w:cs="Times New Roman"/>
          <w:sz w:val="20"/>
          <w:szCs w:val="20"/>
          <w:lang w:val="kk-KZ"/>
        </w:rPr>
      </w:pPr>
      <w:r w:rsidRPr="00672282">
        <w:rPr>
          <w:rFonts w:ascii="Times New Roman" w:hAnsi="Times New Roman" w:cs="Times New Roman"/>
          <w:noProof/>
          <w:sz w:val="20"/>
          <w:szCs w:val="20"/>
          <w:lang w:val="kk-KZ"/>
        </w:rPr>
        <w:t>Әлғожаева Н.С. Педагогика (оқу құралы)-Алматы, 2016.</w:t>
      </w:r>
    </w:p>
    <w:p w14:paraId="7AE1488B" w14:textId="77777777" w:rsidR="00837ACE" w:rsidRPr="00672282" w:rsidRDefault="00837ACE">
      <w:pPr>
        <w:numPr>
          <w:ilvl w:val="0"/>
          <w:numId w:val="5"/>
        </w:numPr>
        <w:tabs>
          <w:tab w:val="left" w:pos="720"/>
        </w:tabs>
        <w:spacing w:after="0" w:line="240" w:lineRule="auto"/>
        <w:contextualSpacing/>
        <w:jc w:val="both"/>
        <w:rPr>
          <w:rFonts w:ascii="Times New Roman" w:eastAsia="Times New Roman" w:hAnsi="Times New Roman" w:cs="Times New Roman"/>
          <w:sz w:val="20"/>
          <w:szCs w:val="20"/>
          <w:lang w:val="kk-KZ"/>
        </w:rPr>
      </w:pPr>
      <w:r w:rsidRPr="00672282">
        <w:rPr>
          <w:rFonts w:ascii="Times New Roman" w:hAnsi="Times New Roman" w:cs="Times New Roman"/>
          <w:sz w:val="20"/>
          <w:szCs w:val="20"/>
          <w:lang w:val="kk-KZ"/>
        </w:rPr>
        <w:t>Молдасан Қ.Ш., Бектурганова Ж.М.,</w:t>
      </w:r>
      <w:r w:rsidRPr="00672282">
        <w:rPr>
          <w:rFonts w:ascii="Times New Roman" w:hAnsi="Times New Roman" w:cs="Times New Roman"/>
          <w:noProof/>
          <w:sz w:val="20"/>
          <w:szCs w:val="20"/>
          <w:lang w:val="kk-KZ"/>
        </w:rPr>
        <w:t xml:space="preserve"> Педагогика: Оқу құралы.-Алматы: Қазақ университеті, </w:t>
      </w:r>
      <w:r w:rsidRPr="00672282">
        <w:rPr>
          <w:rFonts w:ascii="Times New Roman" w:hAnsi="Times New Roman" w:cs="Times New Roman"/>
          <w:sz w:val="20"/>
          <w:szCs w:val="20"/>
          <w:lang w:val="kk-KZ"/>
        </w:rPr>
        <w:t xml:space="preserve">2018. – 380 бет. </w:t>
      </w:r>
    </w:p>
    <w:p w14:paraId="2FA8E985" w14:textId="77777777" w:rsidR="00837ACE" w:rsidRPr="00672282" w:rsidRDefault="00837ACE">
      <w:pPr>
        <w:numPr>
          <w:ilvl w:val="0"/>
          <w:numId w:val="5"/>
        </w:numPr>
        <w:tabs>
          <w:tab w:val="left" w:pos="720"/>
        </w:tabs>
        <w:spacing w:after="0" w:line="240" w:lineRule="auto"/>
        <w:contextualSpacing/>
        <w:jc w:val="both"/>
        <w:rPr>
          <w:rFonts w:ascii="Times New Roman" w:hAnsi="Times New Roman" w:cs="Times New Roman"/>
          <w:sz w:val="20"/>
          <w:szCs w:val="20"/>
        </w:rPr>
      </w:pPr>
      <w:r w:rsidRPr="00672282">
        <w:rPr>
          <w:rFonts w:ascii="Times New Roman" w:eastAsia="Times New Roman" w:hAnsi="Times New Roman" w:cs="Times New Roman"/>
          <w:sz w:val="20"/>
          <w:szCs w:val="20"/>
          <w:lang w:val="kk-KZ"/>
        </w:rPr>
        <w:t>Касымова Р.С., Шағырбаева М.Д. Педагогика курсы бойынша тапсырмалар жинағы.</w:t>
      </w:r>
      <w:r w:rsidRPr="00672282">
        <w:rPr>
          <w:rFonts w:ascii="Times New Roman" w:eastAsia="Times New Roman" w:hAnsi="Times New Roman" w:cs="Times New Roman"/>
          <w:color w:val="00B050"/>
          <w:sz w:val="20"/>
          <w:szCs w:val="20"/>
          <w:lang w:val="kk-KZ"/>
        </w:rPr>
        <w:t xml:space="preserve"> </w:t>
      </w:r>
      <w:r w:rsidRPr="00672282">
        <w:rPr>
          <w:rFonts w:ascii="Times New Roman" w:eastAsia="Times New Roman" w:hAnsi="Times New Roman" w:cs="Times New Roman"/>
          <w:sz w:val="20"/>
          <w:szCs w:val="20"/>
          <w:lang w:val="kk-KZ"/>
        </w:rPr>
        <w:t>Оқу-әдістемелік құрал.Алматы: ҚУ.,2016ж, 192 б.</w:t>
      </w:r>
    </w:p>
    <w:p w14:paraId="7E1351E1" w14:textId="77777777" w:rsidR="00837ACE" w:rsidRPr="00672282" w:rsidRDefault="00837ACE" w:rsidP="00672282">
      <w:pPr>
        <w:spacing w:after="0" w:line="240" w:lineRule="auto"/>
        <w:rPr>
          <w:rFonts w:ascii="Times New Roman" w:hAnsi="Times New Roman" w:cs="Times New Roman"/>
          <w:b/>
          <w:bCs/>
          <w:sz w:val="20"/>
          <w:szCs w:val="20"/>
          <w:lang w:val="kk-KZ"/>
        </w:rPr>
      </w:pPr>
    </w:p>
    <w:p w14:paraId="1666DC1A" w14:textId="77777777" w:rsidR="00615C57" w:rsidRPr="00672282" w:rsidRDefault="00837ACE" w:rsidP="00672282">
      <w:pPr>
        <w:spacing w:after="0" w:line="240" w:lineRule="auto"/>
        <w:rPr>
          <w:rFonts w:ascii="Times New Roman" w:hAnsi="Times New Roman" w:cs="Times New Roman"/>
          <w:b/>
          <w:sz w:val="20"/>
          <w:szCs w:val="20"/>
          <w:lang w:val="kk-KZ" w:eastAsia="en-US"/>
        </w:rPr>
      </w:pPr>
      <w:r w:rsidRPr="00672282">
        <w:rPr>
          <w:rFonts w:ascii="Times New Roman" w:hAnsi="Times New Roman" w:cs="Times New Roman"/>
          <w:b/>
          <w:bCs/>
          <w:sz w:val="20"/>
          <w:szCs w:val="20"/>
          <w:lang w:val="kk-KZ"/>
        </w:rPr>
        <w:t>5- тақырып.</w:t>
      </w:r>
      <w:r w:rsidRPr="00672282">
        <w:rPr>
          <w:rFonts w:ascii="Times New Roman" w:hAnsi="Times New Roman" w:cs="Times New Roman"/>
          <w:sz w:val="20"/>
          <w:szCs w:val="20"/>
          <w:lang w:val="kk-KZ"/>
        </w:rPr>
        <w:t xml:space="preserve"> </w:t>
      </w:r>
      <w:r w:rsidR="00615C57" w:rsidRPr="00672282">
        <w:rPr>
          <w:rFonts w:ascii="Times New Roman" w:hAnsi="Times New Roman" w:cs="Times New Roman"/>
          <w:b/>
          <w:sz w:val="20"/>
          <w:szCs w:val="20"/>
          <w:lang w:val="kk-KZ" w:eastAsia="en-US"/>
        </w:rPr>
        <w:t>Жоғары мектеп оқытушысы</w:t>
      </w:r>
    </w:p>
    <w:p w14:paraId="46391847" w14:textId="64E73EF3" w:rsidR="00837ACE" w:rsidRPr="00672282" w:rsidRDefault="00837ACE" w:rsidP="00672282">
      <w:pPr>
        <w:spacing w:after="0" w:line="240" w:lineRule="auto"/>
        <w:rPr>
          <w:rFonts w:ascii="Times New Roman" w:hAnsi="Times New Roman" w:cs="Times New Roman"/>
          <w:sz w:val="20"/>
          <w:szCs w:val="20"/>
          <w:lang w:val="kk-KZ"/>
        </w:rPr>
      </w:pPr>
      <w:r w:rsidRPr="00672282">
        <w:rPr>
          <w:rFonts w:ascii="Times New Roman" w:eastAsia="Calibri" w:hAnsi="Times New Roman" w:cs="Times New Roman"/>
          <w:b/>
          <w:sz w:val="20"/>
          <w:szCs w:val="20"/>
          <w:lang w:val="kk-KZ" w:eastAsia="en-US"/>
        </w:rPr>
        <w:t>.</w:t>
      </w:r>
      <w:r w:rsidRPr="00672282">
        <w:rPr>
          <w:rFonts w:ascii="Times New Roman" w:eastAsia="Calibri" w:hAnsi="Times New Roman" w:cs="Times New Roman"/>
          <w:sz w:val="20"/>
          <w:szCs w:val="20"/>
          <w:lang w:val="kk-KZ" w:eastAsia="en-US"/>
        </w:rPr>
        <w:t xml:space="preserve"> </w:t>
      </w:r>
      <w:r w:rsidRPr="00672282">
        <w:rPr>
          <w:rFonts w:ascii="Times New Roman" w:hAnsi="Times New Roman" w:cs="Times New Roman"/>
          <w:b/>
          <w:bCs/>
          <w:sz w:val="20"/>
          <w:szCs w:val="20"/>
          <w:lang w:val="kk-KZ"/>
        </w:rPr>
        <w:t xml:space="preserve">Мақсаты: </w:t>
      </w:r>
      <w:r w:rsidRPr="00672282">
        <w:rPr>
          <w:rFonts w:ascii="Times New Roman" w:hAnsi="Times New Roman" w:cs="Times New Roman"/>
          <w:sz w:val="20"/>
          <w:szCs w:val="20"/>
          <w:lang w:val="kk-KZ"/>
        </w:rPr>
        <w:t xml:space="preserve">  Болашақ маман тұлғасын қалыптастыру. </w:t>
      </w:r>
    </w:p>
    <w:p w14:paraId="1765393B" w14:textId="77777777" w:rsidR="00837ACE" w:rsidRPr="00672282" w:rsidRDefault="00837ACE" w:rsidP="00672282">
      <w:pPr>
        <w:spacing w:after="0" w:line="240" w:lineRule="auto"/>
        <w:rPr>
          <w:rFonts w:ascii="Times New Roman" w:hAnsi="Times New Roman" w:cs="Times New Roman"/>
          <w:sz w:val="20"/>
          <w:szCs w:val="20"/>
          <w:lang w:val="kk-KZ"/>
        </w:rPr>
      </w:pPr>
      <w:r w:rsidRPr="00672282">
        <w:rPr>
          <w:rFonts w:ascii="Times New Roman" w:hAnsi="Times New Roman" w:cs="Times New Roman"/>
          <w:b/>
          <w:sz w:val="20"/>
          <w:szCs w:val="20"/>
          <w:lang w:val="kk-KZ"/>
        </w:rPr>
        <w:t>Қарастырылатын мәселелер:</w:t>
      </w:r>
    </w:p>
    <w:p w14:paraId="78A84C9E" w14:textId="77777777" w:rsidR="00615C57" w:rsidRPr="00672282" w:rsidRDefault="00615C57">
      <w:pPr>
        <w:pStyle w:val="a3"/>
        <w:numPr>
          <w:ilvl w:val="0"/>
          <w:numId w:val="21"/>
        </w:numPr>
        <w:spacing w:after="0" w:line="240" w:lineRule="auto"/>
        <w:jc w:val="both"/>
        <w:outlineLvl w:val="0"/>
        <w:rPr>
          <w:rFonts w:ascii="Times New Roman" w:hAnsi="Times New Roman" w:cs="Times New Roman"/>
          <w:sz w:val="20"/>
          <w:szCs w:val="20"/>
          <w:lang w:val="kk-KZ"/>
        </w:rPr>
      </w:pPr>
      <w:r w:rsidRPr="00672282">
        <w:rPr>
          <w:rFonts w:ascii="Times New Roman" w:hAnsi="Times New Roman" w:cs="Times New Roman"/>
          <w:bCs/>
          <w:sz w:val="20"/>
          <w:szCs w:val="20"/>
          <w:lang w:val="kk-KZ"/>
        </w:rPr>
        <w:t xml:space="preserve">Сұрақтарды талқылау: </w:t>
      </w:r>
      <w:r w:rsidRPr="00672282">
        <w:rPr>
          <w:rFonts w:ascii="Times New Roman" w:hAnsi="Times New Roman" w:cs="Times New Roman"/>
          <w:sz w:val="20"/>
          <w:szCs w:val="20"/>
          <w:lang w:val="kk-KZ"/>
        </w:rPr>
        <w:t xml:space="preserve">Жоғары мектептегі  педагогикалық іс-әрекеттің психологиялық-педагогикалық негіздері. Жоғары мектеп оқытушысына қойылатын талаптар. Педагогикалық іс-әрекеттің негізгі компоненттері. Оқытушы іс-әрекетінің логикасы. Жоғары мектеп жағдайында кәсіби педагогикалық іс-әрекетке дайындығы. Кәсіби құзыреттілік құрылымы. Құзыреттіліктің қалыптасу деңгейі. </w:t>
      </w:r>
    </w:p>
    <w:p w14:paraId="6B9046AD" w14:textId="2E09556D" w:rsidR="00615C57" w:rsidRPr="00672282" w:rsidRDefault="00615C57">
      <w:pPr>
        <w:pStyle w:val="a3"/>
        <w:numPr>
          <w:ilvl w:val="0"/>
          <w:numId w:val="21"/>
        </w:numPr>
        <w:spacing w:after="0" w:line="240" w:lineRule="auto"/>
        <w:jc w:val="both"/>
        <w:rPr>
          <w:rFonts w:ascii="Times New Roman" w:hAnsi="Times New Roman" w:cs="Times New Roman"/>
          <w:color w:val="00B050"/>
          <w:sz w:val="20"/>
          <w:szCs w:val="20"/>
          <w:lang w:val="kk-KZ"/>
        </w:rPr>
      </w:pPr>
      <w:r w:rsidRPr="00672282">
        <w:rPr>
          <w:rFonts w:ascii="Times New Roman" w:hAnsi="Times New Roman" w:cs="Times New Roman"/>
          <w:sz w:val="20"/>
          <w:szCs w:val="20"/>
          <w:lang w:val="kk-KZ"/>
        </w:rPr>
        <w:t xml:space="preserve">Қазақстанның 100 жаңа есімі жобасымен танысу.  </w:t>
      </w:r>
      <w:r w:rsidRPr="00672282">
        <w:rPr>
          <w:rFonts w:ascii="Times New Roman" w:hAnsi="Times New Roman" w:cs="Times New Roman"/>
          <w:color w:val="00B050"/>
          <w:sz w:val="20"/>
          <w:szCs w:val="20"/>
          <w:lang w:val="kk-KZ"/>
        </w:rPr>
        <w:t xml:space="preserve"> </w:t>
      </w:r>
    </w:p>
    <w:p w14:paraId="18F44FAA" w14:textId="786AE4D1" w:rsidR="00615C57" w:rsidRPr="00672282" w:rsidRDefault="00615C57">
      <w:pPr>
        <w:pStyle w:val="a3"/>
        <w:numPr>
          <w:ilvl w:val="0"/>
          <w:numId w:val="21"/>
        </w:numPr>
        <w:spacing w:after="0" w:line="240" w:lineRule="auto"/>
        <w:jc w:val="both"/>
        <w:outlineLvl w:val="0"/>
        <w:rPr>
          <w:rFonts w:ascii="Times New Roman" w:hAnsi="Times New Roman" w:cs="Times New Roman"/>
          <w:i/>
          <w:sz w:val="20"/>
          <w:szCs w:val="20"/>
          <w:lang w:val="kk-KZ"/>
        </w:rPr>
      </w:pPr>
      <w:r w:rsidRPr="00672282">
        <w:rPr>
          <w:rFonts w:ascii="Times New Roman" w:hAnsi="Times New Roman" w:cs="Times New Roman"/>
          <w:sz w:val="20"/>
          <w:szCs w:val="20"/>
          <w:lang w:val="kk-KZ"/>
        </w:rPr>
        <w:t xml:space="preserve">Сауалнама сұрақтарын дайындау: «Оқытушы студент көзімен» </w:t>
      </w:r>
    </w:p>
    <w:p w14:paraId="47E2E17F" w14:textId="77777777" w:rsidR="00837ACE" w:rsidRPr="00672282" w:rsidRDefault="00837ACE" w:rsidP="00672282">
      <w:pPr>
        <w:spacing w:after="0" w:line="240" w:lineRule="auto"/>
        <w:rPr>
          <w:rFonts w:ascii="Times New Roman" w:hAnsi="Times New Roman" w:cs="Times New Roman"/>
          <w:sz w:val="20"/>
          <w:szCs w:val="20"/>
          <w:lang w:val="kk-KZ"/>
        </w:rPr>
      </w:pPr>
      <w:r w:rsidRPr="00672282">
        <w:rPr>
          <w:rFonts w:ascii="Times New Roman" w:hAnsi="Times New Roman" w:cs="Times New Roman"/>
          <w:b/>
          <w:bCs/>
          <w:sz w:val="20"/>
          <w:szCs w:val="20"/>
          <w:lang w:val="kk-KZ"/>
        </w:rPr>
        <w:t>Сабақ түрі – ғылыми-шығармашылық жұмыс.</w:t>
      </w:r>
    </w:p>
    <w:p w14:paraId="65F1A7AA" w14:textId="084ECCD3" w:rsidR="00837ACE" w:rsidRPr="00672282" w:rsidRDefault="00837ACE" w:rsidP="00672282">
      <w:pPr>
        <w:spacing w:after="0" w:line="240" w:lineRule="auto"/>
        <w:rPr>
          <w:rFonts w:ascii="Times New Roman" w:hAnsi="Times New Roman" w:cs="Times New Roman"/>
          <w:sz w:val="20"/>
          <w:szCs w:val="20"/>
          <w:lang w:val="kk-KZ"/>
        </w:rPr>
      </w:pPr>
      <w:r w:rsidRPr="00672282">
        <w:rPr>
          <w:rFonts w:ascii="Times New Roman" w:hAnsi="Times New Roman" w:cs="Times New Roman"/>
          <w:b/>
          <w:sz w:val="20"/>
          <w:szCs w:val="20"/>
          <w:lang w:val="kk-KZ"/>
        </w:rPr>
        <w:t>Әдістемелік нұсқау:</w:t>
      </w:r>
      <w:r w:rsidRPr="00672282">
        <w:rPr>
          <w:rFonts w:ascii="Times New Roman" w:hAnsi="Times New Roman" w:cs="Times New Roman"/>
          <w:sz w:val="20"/>
          <w:szCs w:val="20"/>
          <w:lang w:val="kk-KZ"/>
        </w:rPr>
        <w:t xml:space="preserve"> Тәжірибе бойынша жүргізіп жатқан пәндері бойынша 1 кредит көлемінде ОӘК құрастыру. </w:t>
      </w:r>
    </w:p>
    <w:p w14:paraId="7B37EBDA" w14:textId="77777777" w:rsidR="00615C57" w:rsidRPr="00672282" w:rsidRDefault="00615C57" w:rsidP="00672282">
      <w:pPr>
        <w:spacing w:after="0" w:line="240" w:lineRule="auto"/>
        <w:rPr>
          <w:rFonts w:ascii="Times New Roman" w:hAnsi="Times New Roman" w:cs="Times New Roman"/>
          <w:sz w:val="20"/>
          <w:szCs w:val="20"/>
          <w:lang w:val="kk-KZ"/>
        </w:rPr>
      </w:pPr>
    </w:p>
    <w:p w14:paraId="02BA1F7F" w14:textId="77777777" w:rsidR="00837ACE" w:rsidRPr="00672282" w:rsidRDefault="00837ACE" w:rsidP="00672282">
      <w:pPr>
        <w:spacing w:after="0" w:line="240" w:lineRule="auto"/>
        <w:rPr>
          <w:rFonts w:ascii="Times New Roman" w:hAnsi="Times New Roman" w:cs="Times New Roman"/>
          <w:sz w:val="20"/>
          <w:szCs w:val="20"/>
          <w:lang w:val="kk-KZ"/>
        </w:rPr>
      </w:pPr>
      <w:r w:rsidRPr="00672282">
        <w:rPr>
          <w:rFonts w:ascii="Times New Roman" w:hAnsi="Times New Roman" w:cs="Times New Roman"/>
          <w:b/>
          <w:bCs/>
          <w:sz w:val="20"/>
          <w:szCs w:val="20"/>
          <w:lang w:val="kk-KZ"/>
        </w:rPr>
        <w:t>Ұсынылатын әдебиеттер:</w:t>
      </w:r>
      <w:r w:rsidRPr="00672282">
        <w:rPr>
          <w:rFonts w:ascii="Times New Roman" w:hAnsi="Times New Roman" w:cs="Times New Roman"/>
          <w:sz w:val="20"/>
          <w:szCs w:val="20"/>
          <w:lang w:val="kk-KZ"/>
        </w:rPr>
        <w:t xml:space="preserve"> </w:t>
      </w:r>
    </w:p>
    <w:p w14:paraId="3956EC7B" w14:textId="77777777" w:rsidR="00837ACE" w:rsidRPr="00672282" w:rsidRDefault="00837ACE">
      <w:pPr>
        <w:pStyle w:val="a3"/>
        <w:numPr>
          <w:ilvl w:val="0"/>
          <w:numId w:val="6"/>
        </w:numPr>
        <w:spacing w:after="0" w:line="240" w:lineRule="auto"/>
        <w:jc w:val="both"/>
        <w:rPr>
          <w:rFonts w:ascii="Times New Roman" w:hAnsi="Times New Roman" w:cs="Times New Roman"/>
          <w:sz w:val="20"/>
          <w:szCs w:val="20"/>
          <w:lang w:val="kk-KZ"/>
        </w:rPr>
      </w:pPr>
      <w:r w:rsidRPr="00672282">
        <w:rPr>
          <w:rFonts w:ascii="Times New Roman" w:hAnsi="Times New Roman" w:cs="Times New Roman"/>
          <w:b/>
          <w:bCs/>
          <w:sz w:val="20"/>
          <w:szCs w:val="20"/>
          <w:lang w:val="kk-KZ"/>
        </w:rPr>
        <w:t xml:space="preserve"> </w:t>
      </w:r>
      <w:r w:rsidRPr="00672282">
        <w:rPr>
          <w:rFonts w:ascii="Times New Roman" w:eastAsia="Times New Roman" w:hAnsi="Times New Roman" w:cs="Times New Roman"/>
          <w:bCs/>
          <w:sz w:val="20"/>
          <w:szCs w:val="20"/>
          <w:lang w:val="kk-KZ"/>
        </w:rPr>
        <w:t>Жоғары мектеп педагогикасы</w:t>
      </w:r>
      <w:r w:rsidRPr="00672282">
        <w:rPr>
          <w:rFonts w:ascii="Times New Roman" w:eastAsia="Times New Roman" w:hAnsi="Times New Roman" w:cs="Times New Roman"/>
          <w:sz w:val="20"/>
          <w:szCs w:val="20"/>
          <w:lang w:val="kk-KZ"/>
        </w:rPr>
        <w:t xml:space="preserve">: оқу құралы /Ж.Р. Баширова, Н.С.Әлғожаева, Ұ.Б.Төлешова және т. б.]; әл-Фараби атын. ҚазҰУ.- Алматы: Қазақ ун-ті, 2015.- 188 </w:t>
      </w:r>
    </w:p>
    <w:p w14:paraId="56BAFE01" w14:textId="77777777" w:rsidR="00837ACE" w:rsidRPr="00672282" w:rsidRDefault="00837ACE">
      <w:pPr>
        <w:pStyle w:val="a3"/>
        <w:numPr>
          <w:ilvl w:val="0"/>
          <w:numId w:val="6"/>
        </w:numPr>
        <w:spacing w:after="0" w:line="240" w:lineRule="auto"/>
        <w:rPr>
          <w:rFonts w:ascii="Times New Roman" w:hAnsi="Times New Roman" w:cs="Times New Roman"/>
          <w:sz w:val="20"/>
          <w:szCs w:val="20"/>
          <w:lang w:val="kk-KZ"/>
        </w:rPr>
      </w:pPr>
      <w:r w:rsidRPr="00672282">
        <w:rPr>
          <w:rFonts w:ascii="Times New Roman" w:eastAsia="Times New Roman" w:hAnsi="Times New Roman" w:cs="Times New Roman"/>
          <w:bCs/>
          <w:sz w:val="20"/>
          <w:szCs w:val="20"/>
          <w:lang w:val="kk-KZ"/>
        </w:rPr>
        <w:t xml:space="preserve"> Жоғары мектеп педагогикасы</w:t>
      </w:r>
      <w:r w:rsidRPr="00672282">
        <w:rPr>
          <w:rFonts w:ascii="Times New Roman" w:eastAsia="Times New Roman" w:hAnsi="Times New Roman" w:cs="Times New Roman"/>
          <w:sz w:val="20"/>
          <w:szCs w:val="20"/>
          <w:lang w:val="kk-KZ"/>
        </w:rPr>
        <w:t xml:space="preserve">: (оқу құралы) / Ш. Беркімбаева [және т. б.]; ҚР білім және ғылым м-гі, Қаз. мем. қыздар пед. ун-ті.- Алматы: Rond&amp;A, 2009.- 167 </w:t>
      </w:r>
    </w:p>
    <w:p w14:paraId="5EAF5C9B" w14:textId="77777777" w:rsidR="00837ACE" w:rsidRPr="00672282" w:rsidRDefault="00837ACE">
      <w:pPr>
        <w:pStyle w:val="a3"/>
        <w:numPr>
          <w:ilvl w:val="0"/>
          <w:numId w:val="6"/>
        </w:numPr>
        <w:spacing w:after="0" w:line="240" w:lineRule="auto"/>
        <w:rPr>
          <w:rFonts w:ascii="Times New Roman" w:eastAsia="Times New Roman" w:hAnsi="Times New Roman" w:cs="Times New Roman"/>
          <w:sz w:val="20"/>
          <w:szCs w:val="20"/>
          <w:lang w:val="kk-KZ"/>
        </w:rPr>
      </w:pPr>
      <w:r w:rsidRPr="00672282">
        <w:rPr>
          <w:rFonts w:ascii="Times New Roman" w:eastAsia="Times New Roman" w:hAnsi="Times New Roman" w:cs="Times New Roman"/>
          <w:sz w:val="20"/>
          <w:szCs w:val="20"/>
          <w:lang w:val="kk-KZ"/>
        </w:rPr>
        <w:t xml:space="preserve">Мыңбаева А.К., Айтбаева А.Б., Құдайбергенова Ә.М. Жоғары мектеп педагогикасы негіздері. Оқу құралы. – </w:t>
      </w:r>
      <w:r w:rsidRPr="00672282">
        <w:rPr>
          <w:rFonts w:ascii="Times New Roman" w:eastAsia="Times New Roman" w:hAnsi="Times New Roman" w:cs="Times New Roman"/>
          <w:bCs/>
          <w:sz w:val="20"/>
          <w:szCs w:val="20"/>
          <w:lang w:val="kk-KZ"/>
        </w:rPr>
        <w:t>Алматы: Қазақ университеті,</w:t>
      </w:r>
      <w:r w:rsidRPr="00672282">
        <w:rPr>
          <w:rFonts w:ascii="Times New Roman" w:eastAsia="Times New Roman" w:hAnsi="Times New Roman" w:cs="Times New Roman"/>
          <w:sz w:val="20"/>
          <w:szCs w:val="20"/>
          <w:lang w:val="kk-KZ"/>
        </w:rPr>
        <w:t xml:space="preserve"> 2016. </w:t>
      </w:r>
    </w:p>
    <w:p w14:paraId="088083E6" w14:textId="77777777" w:rsidR="00837ACE" w:rsidRPr="00672282" w:rsidRDefault="00837ACE">
      <w:pPr>
        <w:numPr>
          <w:ilvl w:val="0"/>
          <w:numId w:val="6"/>
        </w:numPr>
        <w:tabs>
          <w:tab w:val="left" w:pos="720"/>
        </w:tabs>
        <w:spacing w:after="0" w:line="240" w:lineRule="auto"/>
        <w:contextualSpacing/>
        <w:jc w:val="both"/>
        <w:rPr>
          <w:rFonts w:ascii="Times New Roman" w:eastAsia="Times New Roman" w:hAnsi="Times New Roman" w:cs="Times New Roman"/>
          <w:sz w:val="20"/>
          <w:szCs w:val="20"/>
          <w:lang w:val="kk-KZ"/>
        </w:rPr>
      </w:pPr>
      <w:r w:rsidRPr="00672282">
        <w:rPr>
          <w:rFonts w:ascii="Times New Roman" w:hAnsi="Times New Roman" w:cs="Times New Roman"/>
          <w:noProof/>
          <w:sz w:val="20"/>
          <w:szCs w:val="20"/>
          <w:lang w:val="kk-KZ"/>
        </w:rPr>
        <w:lastRenderedPageBreak/>
        <w:t>Әлғожаева Н.С. Педагогика (оқу құралы)-Алматы, 2016.</w:t>
      </w:r>
    </w:p>
    <w:p w14:paraId="4550BD03" w14:textId="77777777" w:rsidR="00837ACE" w:rsidRPr="00672282" w:rsidRDefault="00837ACE">
      <w:pPr>
        <w:numPr>
          <w:ilvl w:val="0"/>
          <w:numId w:val="6"/>
        </w:numPr>
        <w:tabs>
          <w:tab w:val="left" w:pos="720"/>
        </w:tabs>
        <w:spacing w:after="0" w:line="240" w:lineRule="auto"/>
        <w:contextualSpacing/>
        <w:jc w:val="both"/>
        <w:rPr>
          <w:rFonts w:ascii="Times New Roman" w:eastAsia="Times New Roman" w:hAnsi="Times New Roman" w:cs="Times New Roman"/>
          <w:sz w:val="20"/>
          <w:szCs w:val="20"/>
          <w:lang w:val="kk-KZ"/>
        </w:rPr>
      </w:pPr>
      <w:r w:rsidRPr="00672282">
        <w:rPr>
          <w:rFonts w:ascii="Times New Roman" w:hAnsi="Times New Roman" w:cs="Times New Roman"/>
          <w:sz w:val="20"/>
          <w:szCs w:val="20"/>
          <w:lang w:val="kk-KZ"/>
        </w:rPr>
        <w:t>Молдасан Қ.Ш., Бектурганова Ж.М.,</w:t>
      </w:r>
      <w:r w:rsidRPr="00672282">
        <w:rPr>
          <w:rFonts w:ascii="Times New Roman" w:hAnsi="Times New Roman" w:cs="Times New Roman"/>
          <w:noProof/>
          <w:sz w:val="20"/>
          <w:szCs w:val="20"/>
          <w:lang w:val="kk-KZ"/>
        </w:rPr>
        <w:t xml:space="preserve"> Педагогика: Оқу құралы.-Алматы: Қазақ университеті, </w:t>
      </w:r>
      <w:r w:rsidRPr="00672282">
        <w:rPr>
          <w:rFonts w:ascii="Times New Roman" w:hAnsi="Times New Roman" w:cs="Times New Roman"/>
          <w:sz w:val="20"/>
          <w:szCs w:val="20"/>
          <w:lang w:val="kk-KZ"/>
        </w:rPr>
        <w:t xml:space="preserve">2018. – 380 бет. </w:t>
      </w:r>
    </w:p>
    <w:p w14:paraId="456FE73E" w14:textId="77777777" w:rsidR="00837ACE" w:rsidRPr="00672282" w:rsidRDefault="00837ACE">
      <w:pPr>
        <w:numPr>
          <w:ilvl w:val="0"/>
          <w:numId w:val="6"/>
        </w:numPr>
        <w:tabs>
          <w:tab w:val="left" w:pos="720"/>
        </w:tabs>
        <w:spacing w:after="0" w:line="240" w:lineRule="auto"/>
        <w:contextualSpacing/>
        <w:jc w:val="both"/>
        <w:rPr>
          <w:rFonts w:ascii="Times New Roman" w:eastAsia="Times New Roman" w:hAnsi="Times New Roman" w:cs="Times New Roman"/>
          <w:sz w:val="20"/>
          <w:szCs w:val="20"/>
          <w:lang w:val="kk-KZ"/>
        </w:rPr>
      </w:pPr>
      <w:r w:rsidRPr="00672282">
        <w:rPr>
          <w:rFonts w:ascii="Times New Roman" w:eastAsia="Times New Roman" w:hAnsi="Times New Roman" w:cs="Times New Roman"/>
          <w:sz w:val="20"/>
          <w:szCs w:val="20"/>
          <w:lang w:val="kk-KZ"/>
        </w:rPr>
        <w:t>Касымова Р.С., Шағырбаева М.Д. Педагогика курсы бойынша тапсырмалар жинағы.</w:t>
      </w:r>
      <w:r w:rsidRPr="00672282">
        <w:rPr>
          <w:rFonts w:ascii="Times New Roman" w:eastAsia="Times New Roman" w:hAnsi="Times New Roman" w:cs="Times New Roman"/>
          <w:color w:val="00B050"/>
          <w:sz w:val="20"/>
          <w:szCs w:val="20"/>
          <w:lang w:val="kk-KZ"/>
        </w:rPr>
        <w:t xml:space="preserve"> </w:t>
      </w:r>
      <w:r w:rsidRPr="00672282">
        <w:rPr>
          <w:rFonts w:ascii="Times New Roman" w:eastAsia="Times New Roman" w:hAnsi="Times New Roman" w:cs="Times New Roman"/>
          <w:sz w:val="20"/>
          <w:szCs w:val="20"/>
          <w:lang w:val="kk-KZ"/>
        </w:rPr>
        <w:t>Оқу-әдістемелік құрал.Алматы: ҚУ.,2016ж, 192 б.</w:t>
      </w:r>
    </w:p>
    <w:p w14:paraId="7107167A" w14:textId="77777777" w:rsidR="00837ACE" w:rsidRPr="00672282" w:rsidRDefault="00837ACE" w:rsidP="00672282">
      <w:pPr>
        <w:spacing w:after="0" w:line="240" w:lineRule="auto"/>
        <w:rPr>
          <w:rFonts w:ascii="Times New Roman" w:hAnsi="Times New Roman" w:cs="Times New Roman"/>
          <w:sz w:val="20"/>
          <w:szCs w:val="20"/>
          <w:lang w:val="kk-KZ"/>
        </w:rPr>
      </w:pPr>
    </w:p>
    <w:p w14:paraId="37F6482C" w14:textId="06DB675D" w:rsidR="00837ACE" w:rsidRPr="00672282" w:rsidRDefault="00837ACE" w:rsidP="00672282">
      <w:pPr>
        <w:spacing w:after="0" w:line="240" w:lineRule="auto"/>
        <w:jc w:val="both"/>
        <w:rPr>
          <w:rFonts w:ascii="Times New Roman" w:hAnsi="Times New Roman" w:cs="Times New Roman"/>
          <w:b/>
          <w:sz w:val="20"/>
          <w:szCs w:val="20"/>
          <w:lang w:val="kk-KZ"/>
        </w:rPr>
      </w:pPr>
      <w:r w:rsidRPr="00672282">
        <w:rPr>
          <w:rFonts w:ascii="Times New Roman" w:hAnsi="Times New Roman" w:cs="Times New Roman"/>
          <w:b/>
          <w:bCs/>
          <w:sz w:val="20"/>
          <w:szCs w:val="20"/>
          <w:lang w:val="kk-KZ"/>
        </w:rPr>
        <w:t xml:space="preserve">6-тақырып. </w:t>
      </w:r>
      <w:r w:rsidR="00E5288A" w:rsidRPr="00672282">
        <w:rPr>
          <w:rFonts w:ascii="Times New Roman" w:hAnsi="Times New Roman" w:cs="Times New Roman"/>
          <w:b/>
          <w:sz w:val="20"/>
          <w:szCs w:val="20"/>
          <w:lang w:val="kk-KZ"/>
        </w:rPr>
        <w:t>Жоғары мектептегі білім беру мазмұны.</w:t>
      </w:r>
    </w:p>
    <w:p w14:paraId="7E3B9194" w14:textId="01B0E567" w:rsidR="00837ACE" w:rsidRPr="00672282" w:rsidRDefault="00837ACE" w:rsidP="00672282">
      <w:pPr>
        <w:spacing w:after="0" w:line="240" w:lineRule="auto"/>
        <w:ind w:left="360"/>
        <w:rPr>
          <w:rFonts w:ascii="Times New Roman" w:hAnsi="Times New Roman" w:cs="Times New Roman"/>
          <w:sz w:val="20"/>
          <w:szCs w:val="20"/>
          <w:lang w:val="kk-KZ"/>
        </w:rPr>
      </w:pPr>
      <w:r w:rsidRPr="00672282">
        <w:rPr>
          <w:rFonts w:ascii="Times New Roman" w:hAnsi="Times New Roman" w:cs="Times New Roman"/>
          <w:sz w:val="20"/>
          <w:szCs w:val="20"/>
          <w:lang w:val="kk-KZ"/>
        </w:rPr>
        <w:t xml:space="preserve"> </w:t>
      </w:r>
      <w:r w:rsidRPr="00672282">
        <w:rPr>
          <w:rFonts w:ascii="Times New Roman" w:hAnsi="Times New Roman" w:cs="Times New Roman"/>
          <w:b/>
          <w:bCs/>
          <w:sz w:val="20"/>
          <w:szCs w:val="20"/>
          <w:lang w:val="kk-KZ"/>
        </w:rPr>
        <w:t xml:space="preserve">Мақсаты. </w:t>
      </w:r>
      <w:r w:rsidR="00E5288A" w:rsidRPr="00672282">
        <w:rPr>
          <w:rFonts w:ascii="Times New Roman" w:hAnsi="Times New Roman" w:cs="Times New Roman"/>
          <w:sz w:val="20"/>
          <w:szCs w:val="20"/>
          <w:lang w:val="kk-KZ"/>
        </w:rPr>
        <w:t>Білім беру мазмұнын</w:t>
      </w:r>
      <w:r w:rsidRPr="00672282">
        <w:rPr>
          <w:rFonts w:ascii="Times New Roman" w:hAnsi="Times New Roman" w:cs="Times New Roman"/>
          <w:sz w:val="20"/>
          <w:szCs w:val="20"/>
          <w:lang w:val="kk-KZ"/>
        </w:rPr>
        <w:t xml:space="preserve"> теорияларын талдау, сараптай білу.</w:t>
      </w:r>
    </w:p>
    <w:p w14:paraId="4E4CD38D" w14:textId="77777777" w:rsidR="00837ACE" w:rsidRPr="00672282" w:rsidRDefault="00837ACE" w:rsidP="00672282">
      <w:pPr>
        <w:spacing w:after="0" w:line="240" w:lineRule="auto"/>
        <w:rPr>
          <w:rFonts w:ascii="Times New Roman" w:hAnsi="Times New Roman" w:cs="Times New Roman"/>
          <w:sz w:val="20"/>
          <w:szCs w:val="20"/>
          <w:lang w:val="kk-KZ"/>
        </w:rPr>
      </w:pPr>
      <w:r w:rsidRPr="00672282">
        <w:rPr>
          <w:rFonts w:ascii="Times New Roman" w:hAnsi="Times New Roman" w:cs="Times New Roman"/>
          <w:b/>
          <w:sz w:val="20"/>
          <w:szCs w:val="20"/>
          <w:lang w:val="kk-KZ"/>
        </w:rPr>
        <w:t>Әдістемелік нұсқау:</w:t>
      </w:r>
      <w:r w:rsidRPr="00672282">
        <w:rPr>
          <w:rFonts w:ascii="Times New Roman" w:hAnsi="Times New Roman" w:cs="Times New Roman"/>
          <w:sz w:val="20"/>
          <w:szCs w:val="20"/>
          <w:lang w:val="kk-KZ"/>
        </w:rPr>
        <w:t xml:space="preserve">  Әртүрлі оқу құралына  сай жағдаяттық тапсырма ойластырылып, сондағы қарым-қатынастар сипатталып, талқыланады. </w:t>
      </w:r>
    </w:p>
    <w:p w14:paraId="745C9A91" w14:textId="77777777" w:rsidR="00837ACE" w:rsidRPr="00672282" w:rsidRDefault="00837ACE" w:rsidP="00672282">
      <w:pPr>
        <w:spacing w:after="0" w:line="240" w:lineRule="auto"/>
        <w:rPr>
          <w:rFonts w:ascii="Times New Roman" w:hAnsi="Times New Roman" w:cs="Times New Roman"/>
          <w:sz w:val="20"/>
          <w:szCs w:val="20"/>
          <w:lang w:val="kk-KZ"/>
        </w:rPr>
      </w:pPr>
      <w:r w:rsidRPr="00672282">
        <w:rPr>
          <w:rFonts w:ascii="Times New Roman" w:hAnsi="Times New Roman" w:cs="Times New Roman"/>
          <w:b/>
          <w:sz w:val="20"/>
          <w:szCs w:val="20"/>
          <w:lang w:val="kk-KZ"/>
        </w:rPr>
        <w:t>Қарастырылатын мәселелер:</w:t>
      </w:r>
    </w:p>
    <w:p w14:paraId="05FD6108" w14:textId="77777777" w:rsidR="00E5288A" w:rsidRPr="00672282" w:rsidRDefault="00E5288A" w:rsidP="00672282">
      <w:pPr>
        <w:pStyle w:val="ListParagraph1"/>
        <w:shd w:val="clear" w:color="auto" w:fill="FFFFFF"/>
        <w:ind w:left="0" w:firstLine="0"/>
        <w:jc w:val="both"/>
        <w:rPr>
          <w:rFonts w:ascii="Times New Roman" w:hAnsi="Times New Roman"/>
          <w:sz w:val="20"/>
          <w:szCs w:val="20"/>
          <w:lang w:val="kk-KZ"/>
        </w:rPr>
      </w:pPr>
      <w:r w:rsidRPr="00672282">
        <w:rPr>
          <w:rFonts w:ascii="Times New Roman" w:hAnsi="Times New Roman"/>
          <w:sz w:val="20"/>
          <w:szCs w:val="20"/>
          <w:lang w:val="kk-KZ"/>
        </w:rPr>
        <w:t xml:space="preserve">1.Келесі сұрақтарды талқылау: жоғары мектепттегі білім беру мазмұны, құзыреттілік жоғары мектеп педагогикасының негізгі лейтмотиві ретінде,  құзыреттіліктердің түрлері, жоғары мектептегі білім беру мазмұнын анықтайтын нормативтік-құқықтық актілер. </w:t>
      </w:r>
    </w:p>
    <w:p w14:paraId="64801478" w14:textId="77777777" w:rsidR="00E5288A" w:rsidRPr="00672282" w:rsidRDefault="00E5288A" w:rsidP="00672282">
      <w:pPr>
        <w:pStyle w:val="ListParagraph1"/>
        <w:shd w:val="clear" w:color="auto" w:fill="FFFFFF"/>
        <w:ind w:left="0" w:firstLine="0"/>
        <w:jc w:val="both"/>
        <w:rPr>
          <w:rFonts w:ascii="Times New Roman" w:hAnsi="Times New Roman"/>
          <w:sz w:val="20"/>
          <w:szCs w:val="20"/>
          <w:lang w:val="kk-KZ"/>
        </w:rPr>
      </w:pPr>
      <w:r w:rsidRPr="00672282">
        <w:rPr>
          <w:rFonts w:ascii="Times New Roman" w:hAnsi="Times New Roman"/>
          <w:sz w:val="20"/>
          <w:szCs w:val="20"/>
          <w:lang w:val="kk-KZ"/>
        </w:rPr>
        <w:t xml:space="preserve">2. Білім беру мазмұнының жаратылыстану-ғылыми негіздері. Тұрақты даму үшін білім беру мазмұнының экологиялық, педагогикалық және жаратылыстану аспектілерінің өзара байланысы. </w:t>
      </w:r>
    </w:p>
    <w:p w14:paraId="209E3D82" w14:textId="77777777" w:rsidR="00E5288A" w:rsidRPr="00672282" w:rsidRDefault="00E5288A" w:rsidP="00672282">
      <w:pPr>
        <w:pStyle w:val="ListParagraph1"/>
        <w:shd w:val="clear" w:color="auto" w:fill="FFFFFF"/>
        <w:ind w:left="0" w:firstLine="0"/>
        <w:jc w:val="both"/>
        <w:rPr>
          <w:rFonts w:ascii="Times New Roman" w:hAnsi="Times New Roman"/>
          <w:sz w:val="20"/>
          <w:szCs w:val="20"/>
          <w:lang w:val="kk-KZ"/>
        </w:rPr>
      </w:pPr>
      <w:r w:rsidRPr="00672282">
        <w:rPr>
          <w:rFonts w:ascii="Times New Roman" w:hAnsi="Times New Roman"/>
          <w:sz w:val="20"/>
          <w:szCs w:val="20"/>
          <w:lang w:val="kk-KZ"/>
        </w:rPr>
        <w:t xml:space="preserve">3. Биоалуан түрлілікті теңгерімді қолданудың ұлттық стратегиясы.   </w:t>
      </w:r>
    </w:p>
    <w:p w14:paraId="71AA6CC1" w14:textId="77777777" w:rsidR="00E5288A" w:rsidRPr="00672282" w:rsidRDefault="00E5288A" w:rsidP="00672282">
      <w:pPr>
        <w:pStyle w:val="ListParagraph1"/>
        <w:shd w:val="clear" w:color="auto" w:fill="FFFFFF"/>
        <w:ind w:left="0" w:firstLine="0"/>
        <w:jc w:val="both"/>
        <w:rPr>
          <w:rFonts w:ascii="Times New Roman" w:hAnsi="Times New Roman"/>
          <w:sz w:val="20"/>
          <w:szCs w:val="20"/>
          <w:lang w:val="kk-KZ"/>
        </w:rPr>
      </w:pPr>
      <w:r w:rsidRPr="00672282">
        <w:rPr>
          <w:rFonts w:ascii="Times New Roman" w:hAnsi="Times New Roman"/>
          <w:sz w:val="20"/>
          <w:szCs w:val="20"/>
          <w:lang w:val="kk-KZ"/>
        </w:rPr>
        <w:t xml:space="preserve">4. Қоршаған ортаны қорғау және мемлекеттік бақылау саласындағы мемлекеттік реттеудің негізгі ережелері. </w:t>
      </w:r>
    </w:p>
    <w:p w14:paraId="69C7028E" w14:textId="7A5D56E3" w:rsidR="00E5288A" w:rsidRPr="00672282" w:rsidRDefault="00E5288A" w:rsidP="00672282">
      <w:pPr>
        <w:spacing w:after="0" w:line="240" w:lineRule="auto"/>
        <w:ind w:left="360"/>
        <w:rPr>
          <w:rFonts w:ascii="Times New Roman" w:hAnsi="Times New Roman" w:cs="Times New Roman"/>
          <w:sz w:val="20"/>
          <w:szCs w:val="20"/>
          <w:lang w:val="kk-KZ"/>
        </w:rPr>
      </w:pPr>
      <w:r w:rsidRPr="00672282">
        <w:rPr>
          <w:rFonts w:ascii="Times New Roman" w:hAnsi="Times New Roman" w:cs="Times New Roman"/>
          <w:i/>
          <w:sz w:val="20"/>
          <w:szCs w:val="20"/>
          <w:lang w:val="kk-KZ"/>
        </w:rPr>
        <w:t>Оқытудың әдістемесі мен формасы:</w:t>
      </w:r>
      <w:r w:rsidRPr="00672282">
        <w:rPr>
          <w:rFonts w:ascii="Times New Roman" w:hAnsi="Times New Roman" w:cs="Times New Roman"/>
          <w:sz w:val="20"/>
          <w:szCs w:val="20"/>
          <w:lang w:val="kk-KZ"/>
        </w:rPr>
        <w:t xml:space="preserve"> семинар (дөңгелек үстел, -әңгімелесу, баяндама, </w:t>
      </w:r>
      <w:r w:rsidRPr="00672282">
        <w:rPr>
          <w:rFonts w:ascii="Times New Roman" w:hAnsi="Times New Roman" w:cs="Times New Roman"/>
          <w:bCs/>
          <w:iCs/>
          <w:sz w:val="20"/>
          <w:szCs w:val="20"/>
          <w:lang w:val="kk-KZ"/>
        </w:rPr>
        <w:t xml:space="preserve">қысқаша анықтама, </w:t>
      </w:r>
      <w:r w:rsidRPr="00672282">
        <w:rPr>
          <w:rFonts w:ascii="Times New Roman" w:hAnsi="Times New Roman" w:cs="Times New Roman"/>
          <w:sz w:val="20"/>
          <w:szCs w:val="20"/>
          <w:lang w:val="kk-KZ"/>
        </w:rPr>
        <w:t xml:space="preserve"> презентация).</w:t>
      </w:r>
    </w:p>
    <w:p w14:paraId="03FF5162" w14:textId="77777777" w:rsidR="00837ACE" w:rsidRPr="00672282" w:rsidRDefault="00837ACE" w:rsidP="00672282">
      <w:pPr>
        <w:spacing w:after="0" w:line="240" w:lineRule="auto"/>
        <w:rPr>
          <w:rFonts w:ascii="Times New Roman" w:hAnsi="Times New Roman" w:cs="Times New Roman"/>
          <w:sz w:val="20"/>
          <w:szCs w:val="20"/>
          <w:lang w:val="kk-KZ"/>
        </w:rPr>
      </w:pPr>
      <w:r w:rsidRPr="00672282">
        <w:rPr>
          <w:rFonts w:ascii="Times New Roman" w:hAnsi="Times New Roman" w:cs="Times New Roman"/>
          <w:b/>
          <w:bCs/>
          <w:sz w:val="20"/>
          <w:szCs w:val="20"/>
          <w:lang w:val="kk-KZ"/>
        </w:rPr>
        <w:t>Ұсынылатын әдебиеттер:</w:t>
      </w:r>
      <w:r w:rsidRPr="00672282">
        <w:rPr>
          <w:rFonts w:ascii="Times New Roman" w:hAnsi="Times New Roman" w:cs="Times New Roman"/>
          <w:sz w:val="20"/>
          <w:szCs w:val="20"/>
          <w:lang w:val="kk-KZ"/>
        </w:rPr>
        <w:t xml:space="preserve"> </w:t>
      </w:r>
    </w:p>
    <w:p w14:paraId="74E1C0A4" w14:textId="77777777" w:rsidR="00837ACE" w:rsidRPr="00672282" w:rsidRDefault="00837ACE">
      <w:pPr>
        <w:pStyle w:val="a3"/>
        <w:numPr>
          <w:ilvl w:val="0"/>
          <w:numId w:val="7"/>
        </w:numPr>
        <w:spacing w:after="0" w:line="240" w:lineRule="auto"/>
        <w:rPr>
          <w:rFonts w:ascii="Times New Roman" w:eastAsia="Times New Roman" w:hAnsi="Times New Roman" w:cs="Times New Roman"/>
          <w:sz w:val="20"/>
          <w:szCs w:val="20"/>
          <w:lang w:val="kk-KZ"/>
        </w:rPr>
      </w:pPr>
      <w:r w:rsidRPr="00672282">
        <w:rPr>
          <w:rFonts w:ascii="Times New Roman" w:eastAsia="Times New Roman" w:hAnsi="Times New Roman" w:cs="Times New Roman"/>
          <w:bCs/>
          <w:sz w:val="20"/>
          <w:szCs w:val="20"/>
          <w:lang w:val="kk-KZ"/>
        </w:rPr>
        <w:t>Жоғары мектеп педагогикасы</w:t>
      </w:r>
      <w:r w:rsidRPr="00672282">
        <w:rPr>
          <w:rFonts w:ascii="Times New Roman" w:eastAsia="Times New Roman" w:hAnsi="Times New Roman" w:cs="Times New Roman"/>
          <w:sz w:val="20"/>
          <w:szCs w:val="20"/>
          <w:lang w:val="kk-KZ"/>
        </w:rPr>
        <w:t xml:space="preserve">: оқу құралы / Ж.Р. Баширова, Н.С. Әлғожаева, Ұ.Б.Төлешова және т. б.; әл-Фараби атын. ҚазҰУ.- Алматы: Қазақ ун-ті, 2015.- 188 </w:t>
      </w:r>
    </w:p>
    <w:p w14:paraId="13A83B95" w14:textId="77777777" w:rsidR="00837ACE" w:rsidRPr="00672282" w:rsidRDefault="00837ACE">
      <w:pPr>
        <w:pStyle w:val="a3"/>
        <w:numPr>
          <w:ilvl w:val="0"/>
          <w:numId w:val="7"/>
        </w:numPr>
        <w:spacing w:after="0" w:line="240" w:lineRule="auto"/>
        <w:rPr>
          <w:rFonts w:ascii="Times New Roman" w:hAnsi="Times New Roman" w:cs="Times New Roman"/>
          <w:sz w:val="20"/>
          <w:szCs w:val="20"/>
          <w:lang w:val="kk-KZ"/>
        </w:rPr>
      </w:pPr>
      <w:r w:rsidRPr="00672282">
        <w:rPr>
          <w:rFonts w:ascii="Times New Roman" w:eastAsia="Times New Roman" w:hAnsi="Times New Roman" w:cs="Times New Roman"/>
          <w:bCs/>
          <w:sz w:val="20"/>
          <w:szCs w:val="20"/>
          <w:lang w:val="kk-KZ"/>
        </w:rPr>
        <w:t>Жоғары мектеп педагогикасы</w:t>
      </w:r>
      <w:r w:rsidRPr="00672282">
        <w:rPr>
          <w:rFonts w:ascii="Times New Roman" w:eastAsia="Times New Roman" w:hAnsi="Times New Roman" w:cs="Times New Roman"/>
          <w:sz w:val="20"/>
          <w:szCs w:val="20"/>
          <w:lang w:val="kk-KZ"/>
        </w:rPr>
        <w:t xml:space="preserve">: (оқу құралы) / Ш. Беркімбаева [және т. б.]; ҚР білім және ғылым м-гі, Қаз. мем. қыздар пед. ун-ті.- Алматы: Rond&amp;A, 2009.- 167 </w:t>
      </w:r>
    </w:p>
    <w:p w14:paraId="38027B1A" w14:textId="77777777" w:rsidR="00837ACE" w:rsidRPr="00672282" w:rsidRDefault="00837ACE">
      <w:pPr>
        <w:pStyle w:val="a3"/>
        <w:numPr>
          <w:ilvl w:val="0"/>
          <w:numId w:val="7"/>
        </w:numPr>
        <w:spacing w:after="0" w:line="240" w:lineRule="auto"/>
        <w:rPr>
          <w:rFonts w:ascii="Times New Roman" w:eastAsia="Times New Roman" w:hAnsi="Times New Roman" w:cs="Times New Roman"/>
          <w:sz w:val="20"/>
          <w:szCs w:val="20"/>
          <w:lang w:val="kk-KZ"/>
        </w:rPr>
      </w:pPr>
      <w:r w:rsidRPr="00672282">
        <w:rPr>
          <w:rFonts w:ascii="Times New Roman" w:eastAsia="Times New Roman" w:hAnsi="Times New Roman" w:cs="Times New Roman"/>
          <w:sz w:val="20"/>
          <w:szCs w:val="20"/>
          <w:lang w:val="kk-KZ"/>
        </w:rPr>
        <w:t xml:space="preserve">Мыңбаева А.К., Айтбаева А.Б., Құдайбергенова Ә.М. Жоғары мектеп педагогикасы негіздері. Оқу құралы. – </w:t>
      </w:r>
      <w:r w:rsidRPr="00672282">
        <w:rPr>
          <w:rFonts w:ascii="Times New Roman" w:eastAsia="Times New Roman" w:hAnsi="Times New Roman" w:cs="Times New Roman"/>
          <w:bCs/>
          <w:sz w:val="20"/>
          <w:szCs w:val="20"/>
          <w:lang w:val="kk-KZ"/>
        </w:rPr>
        <w:t>Алматы: Қазақ университеті,</w:t>
      </w:r>
      <w:r w:rsidRPr="00672282">
        <w:rPr>
          <w:rFonts w:ascii="Times New Roman" w:eastAsia="Times New Roman" w:hAnsi="Times New Roman" w:cs="Times New Roman"/>
          <w:sz w:val="20"/>
          <w:szCs w:val="20"/>
          <w:lang w:val="kk-KZ"/>
        </w:rPr>
        <w:t xml:space="preserve"> 2016. </w:t>
      </w:r>
    </w:p>
    <w:p w14:paraId="52396238" w14:textId="77777777" w:rsidR="00837ACE" w:rsidRPr="00672282" w:rsidRDefault="00837ACE">
      <w:pPr>
        <w:pStyle w:val="a3"/>
        <w:numPr>
          <w:ilvl w:val="0"/>
          <w:numId w:val="7"/>
        </w:numPr>
        <w:tabs>
          <w:tab w:val="left" w:pos="720"/>
        </w:tabs>
        <w:spacing w:after="0" w:line="240" w:lineRule="auto"/>
        <w:jc w:val="both"/>
        <w:rPr>
          <w:rFonts w:ascii="Times New Roman" w:eastAsia="Times New Roman" w:hAnsi="Times New Roman" w:cs="Times New Roman"/>
          <w:sz w:val="20"/>
          <w:szCs w:val="20"/>
          <w:lang w:val="kk-KZ"/>
        </w:rPr>
      </w:pPr>
      <w:r w:rsidRPr="00672282">
        <w:rPr>
          <w:rFonts w:ascii="Times New Roman" w:hAnsi="Times New Roman" w:cs="Times New Roman"/>
          <w:noProof/>
          <w:sz w:val="20"/>
          <w:szCs w:val="20"/>
          <w:lang w:val="kk-KZ"/>
        </w:rPr>
        <w:t>Әлғожаева Н.С. Педагогика (оқу құралы)-Алматы, 2016.</w:t>
      </w:r>
    </w:p>
    <w:p w14:paraId="7E79ED02" w14:textId="77777777" w:rsidR="00837ACE" w:rsidRPr="00672282" w:rsidRDefault="00837ACE">
      <w:pPr>
        <w:pStyle w:val="a3"/>
        <w:numPr>
          <w:ilvl w:val="0"/>
          <w:numId w:val="7"/>
        </w:numPr>
        <w:tabs>
          <w:tab w:val="left" w:pos="720"/>
        </w:tabs>
        <w:spacing w:after="0" w:line="240" w:lineRule="auto"/>
        <w:jc w:val="both"/>
        <w:rPr>
          <w:rFonts w:ascii="Times New Roman" w:eastAsia="Times New Roman" w:hAnsi="Times New Roman" w:cs="Times New Roman"/>
          <w:sz w:val="20"/>
          <w:szCs w:val="20"/>
          <w:lang w:val="kk-KZ"/>
        </w:rPr>
      </w:pPr>
      <w:r w:rsidRPr="00672282">
        <w:rPr>
          <w:rFonts w:ascii="Times New Roman" w:hAnsi="Times New Roman" w:cs="Times New Roman"/>
          <w:sz w:val="20"/>
          <w:szCs w:val="20"/>
          <w:lang w:val="kk-KZ"/>
        </w:rPr>
        <w:t>Молдасан Қ.Ш., Бектурганова Ж.М.,</w:t>
      </w:r>
      <w:r w:rsidRPr="00672282">
        <w:rPr>
          <w:rFonts w:ascii="Times New Roman" w:hAnsi="Times New Roman" w:cs="Times New Roman"/>
          <w:noProof/>
          <w:sz w:val="20"/>
          <w:szCs w:val="20"/>
          <w:lang w:val="kk-KZ"/>
        </w:rPr>
        <w:t xml:space="preserve"> Педагогика: Оқу құралы.-Алматы: Қазақ университеті, </w:t>
      </w:r>
      <w:r w:rsidRPr="00672282">
        <w:rPr>
          <w:rFonts w:ascii="Times New Roman" w:hAnsi="Times New Roman" w:cs="Times New Roman"/>
          <w:sz w:val="20"/>
          <w:szCs w:val="20"/>
          <w:lang w:val="kk-KZ"/>
        </w:rPr>
        <w:t xml:space="preserve">2018. – 380 бет. </w:t>
      </w:r>
    </w:p>
    <w:p w14:paraId="268670CC" w14:textId="77777777" w:rsidR="00837ACE" w:rsidRPr="00672282" w:rsidRDefault="00837ACE">
      <w:pPr>
        <w:pStyle w:val="a3"/>
        <w:numPr>
          <w:ilvl w:val="0"/>
          <w:numId w:val="7"/>
        </w:numPr>
        <w:tabs>
          <w:tab w:val="left" w:pos="720"/>
        </w:tabs>
        <w:spacing w:after="0" w:line="240" w:lineRule="auto"/>
        <w:jc w:val="both"/>
        <w:rPr>
          <w:rFonts w:ascii="Times New Roman" w:hAnsi="Times New Roman" w:cs="Times New Roman"/>
          <w:sz w:val="20"/>
          <w:szCs w:val="20"/>
          <w:lang w:val="kk-KZ"/>
        </w:rPr>
      </w:pPr>
      <w:r w:rsidRPr="00672282">
        <w:rPr>
          <w:rFonts w:ascii="Times New Roman" w:eastAsia="Times New Roman" w:hAnsi="Times New Roman" w:cs="Times New Roman"/>
          <w:sz w:val="20"/>
          <w:szCs w:val="20"/>
          <w:lang w:val="kk-KZ"/>
        </w:rPr>
        <w:t>Касымова Р.С., Шағырбаева М.Д. Педагогика курсы бойынша тапсырмалар жинағы.</w:t>
      </w:r>
      <w:r w:rsidRPr="00672282">
        <w:rPr>
          <w:rFonts w:ascii="Times New Roman" w:eastAsia="Times New Roman" w:hAnsi="Times New Roman" w:cs="Times New Roman"/>
          <w:color w:val="00B050"/>
          <w:sz w:val="20"/>
          <w:szCs w:val="20"/>
          <w:lang w:val="kk-KZ"/>
        </w:rPr>
        <w:t xml:space="preserve"> </w:t>
      </w:r>
      <w:r w:rsidRPr="00672282">
        <w:rPr>
          <w:rFonts w:ascii="Times New Roman" w:eastAsia="Times New Roman" w:hAnsi="Times New Roman" w:cs="Times New Roman"/>
          <w:sz w:val="20"/>
          <w:szCs w:val="20"/>
          <w:lang w:val="kk-KZ"/>
        </w:rPr>
        <w:t>Оқу-әдістемелік құрал.Алматы: ҚУ.,2016ж, 192 б.</w:t>
      </w:r>
    </w:p>
    <w:p w14:paraId="0EA1FA62" w14:textId="77777777" w:rsidR="00837ACE" w:rsidRPr="00672282" w:rsidRDefault="00837ACE" w:rsidP="00672282">
      <w:pPr>
        <w:spacing w:after="0" w:line="240" w:lineRule="auto"/>
        <w:ind w:left="360"/>
        <w:rPr>
          <w:rFonts w:ascii="Times New Roman" w:hAnsi="Times New Roman" w:cs="Times New Roman"/>
          <w:sz w:val="20"/>
          <w:szCs w:val="20"/>
          <w:lang w:val="kk-KZ"/>
        </w:rPr>
      </w:pPr>
    </w:p>
    <w:p w14:paraId="73CEFD87" w14:textId="77777777" w:rsidR="00E5288A" w:rsidRPr="00672282" w:rsidRDefault="00837ACE" w:rsidP="00672282">
      <w:pPr>
        <w:spacing w:after="0" w:line="240" w:lineRule="auto"/>
        <w:jc w:val="both"/>
        <w:rPr>
          <w:rFonts w:ascii="Times New Roman" w:hAnsi="Times New Roman" w:cs="Times New Roman"/>
          <w:i/>
          <w:sz w:val="20"/>
          <w:szCs w:val="20"/>
          <w:lang w:val="kk-KZ"/>
        </w:rPr>
      </w:pPr>
      <w:r w:rsidRPr="00672282">
        <w:rPr>
          <w:rFonts w:ascii="Times New Roman" w:hAnsi="Times New Roman" w:cs="Times New Roman"/>
          <w:b/>
          <w:bCs/>
          <w:sz w:val="20"/>
          <w:szCs w:val="20"/>
          <w:lang w:val="kk-KZ"/>
        </w:rPr>
        <w:t xml:space="preserve">7- тақырып. </w:t>
      </w:r>
      <w:r w:rsidR="00E5288A" w:rsidRPr="00672282">
        <w:rPr>
          <w:rFonts w:ascii="Times New Roman" w:hAnsi="Times New Roman" w:cs="Times New Roman"/>
          <w:b/>
          <w:sz w:val="20"/>
          <w:szCs w:val="20"/>
          <w:lang w:val="kk-KZ"/>
        </w:rPr>
        <w:t>Педагогикалық ғылым жүйесіндегі дидактика.</w:t>
      </w:r>
    </w:p>
    <w:p w14:paraId="1FD296A7" w14:textId="5A0D18EF" w:rsidR="00837ACE" w:rsidRPr="00672282" w:rsidRDefault="00837ACE" w:rsidP="00672282">
      <w:pPr>
        <w:spacing w:after="0" w:line="240" w:lineRule="auto"/>
        <w:jc w:val="center"/>
        <w:rPr>
          <w:rFonts w:ascii="Times New Roman" w:hAnsi="Times New Roman" w:cs="Times New Roman"/>
          <w:sz w:val="20"/>
          <w:szCs w:val="20"/>
          <w:lang w:val="kk-KZ"/>
        </w:rPr>
      </w:pPr>
      <w:r w:rsidRPr="00672282">
        <w:rPr>
          <w:rFonts w:ascii="Times New Roman" w:hAnsi="Times New Roman" w:cs="Times New Roman"/>
          <w:b/>
          <w:bCs/>
          <w:sz w:val="20"/>
          <w:szCs w:val="20"/>
          <w:lang w:val="kk-KZ"/>
        </w:rPr>
        <w:t xml:space="preserve">Мақсаты: </w:t>
      </w:r>
      <w:r w:rsidRPr="00672282">
        <w:rPr>
          <w:rFonts w:ascii="Times New Roman" w:hAnsi="Times New Roman" w:cs="Times New Roman"/>
          <w:sz w:val="20"/>
          <w:szCs w:val="20"/>
          <w:lang w:val="kk-KZ"/>
        </w:rPr>
        <w:t xml:space="preserve">Оқытудың </w:t>
      </w:r>
      <w:r w:rsidR="00E5288A" w:rsidRPr="00672282">
        <w:rPr>
          <w:rFonts w:ascii="Times New Roman" w:hAnsi="Times New Roman" w:cs="Times New Roman"/>
          <w:sz w:val="20"/>
          <w:szCs w:val="20"/>
          <w:lang w:val="kk-KZ"/>
        </w:rPr>
        <w:t xml:space="preserve">теориялық </w:t>
      </w:r>
      <w:r w:rsidRPr="00672282">
        <w:rPr>
          <w:rFonts w:ascii="Times New Roman" w:hAnsi="Times New Roman" w:cs="Times New Roman"/>
          <w:sz w:val="20"/>
          <w:szCs w:val="20"/>
          <w:lang w:val="kk-KZ"/>
        </w:rPr>
        <w:t xml:space="preserve">жалпы заңдылықтарын талдау. </w:t>
      </w:r>
    </w:p>
    <w:p w14:paraId="6CEA4494" w14:textId="77777777" w:rsidR="00837ACE" w:rsidRPr="00672282" w:rsidRDefault="00837ACE" w:rsidP="00672282">
      <w:pPr>
        <w:spacing w:after="0" w:line="240" w:lineRule="auto"/>
        <w:rPr>
          <w:rFonts w:ascii="Times New Roman" w:hAnsi="Times New Roman" w:cs="Times New Roman"/>
          <w:sz w:val="20"/>
          <w:szCs w:val="20"/>
          <w:lang w:val="kk-KZ"/>
        </w:rPr>
      </w:pPr>
      <w:r w:rsidRPr="00672282">
        <w:rPr>
          <w:rFonts w:ascii="Times New Roman" w:hAnsi="Times New Roman" w:cs="Times New Roman"/>
          <w:b/>
          <w:sz w:val="20"/>
          <w:szCs w:val="20"/>
          <w:lang w:val="kk-KZ"/>
        </w:rPr>
        <w:t>Қарастырылатын мәселелер:</w:t>
      </w:r>
    </w:p>
    <w:p w14:paraId="7AF397C0" w14:textId="36D9B10F" w:rsidR="00E5288A" w:rsidRPr="00672282" w:rsidRDefault="00837ACE" w:rsidP="00672282">
      <w:pPr>
        <w:pStyle w:val="ListParagraph1"/>
        <w:shd w:val="clear" w:color="auto" w:fill="FFFFFF"/>
        <w:ind w:left="0" w:firstLine="0"/>
        <w:jc w:val="both"/>
        <w:rPr>
          <w:rFonts w:ascii="Times New Roman" w:hAnsi="Times New Roman"/>
          <w:sz w:val="20"/>
          <w:szCs w:val="20"/>
          <w:lang w:val="kk-KZ"/>
        </w:rPr>
      </w:pPr>
      <w:r w:rsidRPr="00672282">
        <w:rPr>
          <w:rFonts w:ascii="Times New Roman" w:hAnsi="Times New Roman"/>
          <w:sz w:val="20"/>
          <w:szCs w:val="20"/>
          <w:lang w:val="kk-KZ"/>
        </w:rPr>
        <w:t>1.</w:t>
      </w:r>
      <w:r w:rsidR="00E5288A" w:rsidRPr="00672282">
        <w:rPr>
          <w:rFonts w:ascii="Times New Roman" w:hAnsi="Times New Roman"/>
          <w:sz w:val="20"/>
          <w:szCs w:val="20"/>
          <w:lang w:val="kk-KZ"/>
        </w:rPr>
        <w:t xml:space="preserve"> 1.Сұрақтарды талқылау: дидактика педагогиканың бөлімі ретінде, дидактиканың категориялық аппараты, дидактиканың әдіснамалық негіздері және категориялары, оқытудың мәні, құрылымы және қозғаушы күштері.  </w:t>
      </w:r>
    </w:p>
    <w:p w14:paraId="23918F08" w14:textId="6E11AAFD" w:rsidR="00837ACE" w:rsidRPr="00672282" w:rsidRDefault="00E5288A" w:rsidP="00672282">
      <w:pPr>
        <w:spacing w:after="0" w:line="240" w:lineRule="auto"/>
        <w:rPr>
          <w:rFonts w:ascii="Times New Roman" w:hAnsi="Times New Roman" w:cs="Times New Roman"/>
          <w:sz w:val="20"/>
          <w:szCs w:val="20"/>
          <w:lang w:val="kk-KZ"/>
        </w:rPr>
      </w:pPr>
      <w:r w:rsidRPr="00672282">
        <w:rPr>
          <w:rFonts w:ascii="Times New Roman" w:hAnsi="Times New Roman" w:cs="Times New Roman"/>
          <w:sz w:val="20"/>
          <w:szCs w:val="20"/>
          <w:lang w:val="kk-KZ"/>
        </w:rPr>
        <w:t>2. Тақырып бойынша презентация дайындау</w:t>
      </w:r>
      <w:r w:rsidR="00837ACE" w:rsidRPr="00672282">
        <w:rPr>
          <w:rFonts w:ascii="Times New Roman" w:hAnsi="Times New Roman" w:cs="Times New Roman"/>
          <w:sz w:val="20"/>
          <w:szCs w:val="20"/>
          <w:lang w:val="kk-KZ"/>
        </w:rPr>
        <w:t>.</w:t>
      </w:r>
    </w:p>
    <w:p w14:paraId="2228E79F" w14:textId="77777777" w:rsidR="00837ACE" w:rsidRPr="00672282" w:rsidRDefault="00837ACE" w:rsidP="00672282">
      <w:pPr>
        <w:spacing w:after="0" w:line="240" w:lineRule="auto"/>
        <w:rPr>
          <w:rFonts w:ascii="Times New Roman" w:hAnsi="Times New Roman" w:cs="Times New Roman"/>
          <w:sz w:val="20"/>
          <w:szCs w:val="20"/>
          <w:lang w:val="kk-KZ"/>
        </w:rPr>
      </w:pPr>
      <w:r w:rsidRPr="00672282">
        <w:rPr>
          <w:rFonts w:ascii="Times New Roman" w:hAnsi="Times New Roman" w:cs="Times New Roman"/>
          <w:b/>
          <w:bCs/>
          <w:sz w:val="20"/>
          <w:szCs w:val="20"/>
          <w:lang w:val="kk-KZ"/>
        </w:rPr>
        <w:t>Сабақ түрі – баяндау.</w:t>
      </w:r>
    </w:p>
    <w:p w14:paraId="164A7DB4" w14:textId="444B42D3" w:rsidR="00837ACE" w:rsidRPr="00672282" w:rsidRDefault="00837ACE" w:rsidP="00672282">
      <w:pPr>
        <w:spacing w:after="0" w:line="240" w:lineRule="auto"/>
        <w:rPr>
          <w:rFonts w:ascii="Times New Roman" w:hAnsi="Times New Roman" w:cs="Times New Roman"/>
          <w:sz w:val="20"/>
          <w:szCs w:val="20"/>
          <w:lang w:val="kk-KZ"/>
        </w:rPr>
      </w:pPr>
      <w:r w:rsidRPr="00672282">
        <w:rPr>
          <w:rFonts w:ascii="Times New Roman" w:hAnsi="Times New Roman" w:cs="Times New Roman"/>
          <w:b/>
          <w:sz w:val="20"/>
          <w:szCs w:val="20"/>
          <w:lang w:val="kk-KZ"/>
        </w:rPr>
        <w:t>Әдістемелік нұсқау</w:t>
      </w:r>
      <w:r w:rsidRPr="00672282">
        <w:rPr>
          <w:rFonts w:ascii="Times New Roman" w:hAnsi="Times New Roman" w:cs="Times New Roman"/>
          <w:sz w:val="20"/>
          <w:szCs w:val="20"/>
          <w:lang w:val="kk-KZ"/>
        </w:rPr>
        <w:t xml:space="preserve">: дәрістің түрлеріне байланысты әрбір сұрақ бойынша дәріс құрастырып, баяндалады. </w:t>
      </w:r>
    </w:p>
    <w:p w14:paraId="42C52C0C" w14:textId="77777777" w:rsidR="00837ACE" w:rsidRPr="00672282" w:rsidRDefault="00837ACE" w:rsidP="00672282">
      <w:pPr>
        <w:spacing w:after="0" w:line="240" w:lineRule="auto"/>
        <w:jc w:val="both"/>
        <w:rPr>
          <w:rFonts w:ascii="Times New Roman" w:hAnsi="Times New Roman" w:cs="Times New Roman"/>
          <w:b/>
          <w:bCs/>
          <w:sz w:val="20"/>
          <w:szCs w:val="20"/>
          <w:lang w:val="kk-KZ"/>
        </w:rPr>
      </w:pPr>
      <w:r w:rsidRPr="00672282">
        <w:rPr>
          <w:rFonts w:ascii="Times New Roman" w:hAnsi="Times New Roman" w:cs="Times New Roman"/>
          <w:b/>
          <w:bCs/>
          <w:sz w:val="20"/>
          <w:szCs w:val="20"/>
          <w:lang w:val="kk-KZ"/>
        </w:rPr>
        <w:t xml:space="preserve">Ұсынылатын әдебиеттер: </w:t>
      </w:r>
    </w:p>
    <w:p w14:paraId="2137910B" w14:textId="77777777" w:rsidR="00837ACE" w:rsidRPr="00672282" w:rsidRDefault="00837ACE">
      <w:pPr>
        <w:pStyle w:val="a3"/>
        <w:numPr>
          <w:ilvl w:val="0"/>
          <w:numId w:val="8"/>
        </w:numPr>
        <w:spacing w:after="0" w:line="240" w:lineRule="auto"/>
        <w:jc w:val="both"/>
        <w:rPr>
          <w:rFonts w:ascii="Times New Roman" w:eastAsia="Times New Roman" w:hAnsi="Times New Roman" w:cs="Times New Roman"/>
          <w:sz w:val="20"/>
          <w:szCs w:val="20"/>
          <w:lang w:val="kk-KZ"/>
        </w:rPr>
      </w:pPr>
      <w:r w:rsidRPr="00672282">
        <w:rPr>
          <w:rFonts w:ascii="Times New Roman" w:eastAsia="Times New Roman" w:hAnsi="Times New Roman" w:cs="Times New Roman"/>
          <w:bCs/>
          <w:sz w:val="20"/>
          <w:szCs w:val="20"/>
          <w:lang w:val="kk-KZ"/>
        </w:rPr>
        <w:t>Жоғары мектеп педагогикасы</w:t>
      </w:r>
      <w:r w:rsidRPr="00672282">
        <w:rPr>
          <w:rFonts w:ascii="Times New Roman" w:eastAsia="Times New Roman" w:hAnsi="Times New Roman" w:cs="Times New Roman"/>
          <w:sz w:val="20"/>
          <w:szCs w:val="20"/>
          <w:lang w:val="kk-KZ"/>
        </w:rPr>
        <w:t xml:space="preserve">: оқу құралы /Ж.Р.Баширова,Н.С.Әлғожаева, Ұ.Б.Төлешова және т. б.; әл-Фараби атын. ҚазҰУ.-Алматы: Қазақ ун-ті, 2015.-188 </w:t>
      </w:r>
    </w:p>
    <w:p w14:paraId="6BC40DD0" w14:textId="77777777" w:rsidR="00837ACE" w:rsidRPr="00672282" w:rsidRDefault="00837ACE">
      <w:pPr>
        <w:pStyle w:val="a3"/>
        <w:numPr>
          <w:ilvl w:val="0"/>
          <w:numId w:val="8"/>
        </w:numPr>
        <w:spacing w:after="0" w:line="240" w:lineRule="auto"/>
        <w:jc w:val="both"/>
        <w:rPr>
          <w:rFonts w:ascii="Times New Roman" w:hAnsi="Times New Roman" w:cs="Times New Roman"/>
          <w:sz w:val="20"/>
          <w:szCs w:val="20"/>
          <w:lang w:val="kk-KZ"/>
        </w:rPr>
      </w:pPr>
      <w:r w:rsidRPr="00672282">
        <w:rPr>
          <w:rFonts w:ascii="Times New Roman" w:eastAsia="Times New Roman" w:hAnsi="Times New Roman" w:cs="Times New Roman"/>
          <w:bCs/>
          <w:sz w:val="20"/>
          <w:szCs w:val="20"/>
          <w:lang w:val="kk-KZ"/>
        </w:rPr>
        <w:t>Жоғары мектеп педагогикасы</w:t>
      </w:r>
      <w:r w:rsidRPr="00672282">
        <w:rPr>
          <w:rFonts w:ascii="Times New Roman" w:eastAsia="Times New Roman" w:hAnsi="Times New Roman" w:cs="Times New Roman"/>
          <w:sz w:val="20"/>
          <w:szCs w:val="20"/>
          <w:lang w:val="kk-KZ"/>
        </w:rPr>
        <w:t xml:space="preserve">: (оқу құралы) / Ш. Беркімбаева [және т. б.]; ҚР білім және ғылым м-гі, Қаз. мем. қыздар пед. ун-ті.- Алматы: Rond&amp;A, 2009.- 167 </w:t>
      </w:r>
    </w:p>
    <w:p w14:paraId="5B52D4F4" w14:textId="77777777" w:rsidR="00837ACE" w:rsidRPr="00672282" w:rsidRDefault="00837ACE">
      <w:pPr>
        <w:pStyle w:val="a3"/>
        <w:numPr>
          <w:ilvl w:val="0"/>
          <w:numId w:val="8"/>
        </w:numPr>
        <w:spacing w:after="0" w:line="240" w:lineRule="auto"/>
        <w:rPr>
          <w:rFonts w:ascii="Times New Roman" w:eastAsia="Times New Roman" w:hAnsi="Times New Roman" w:cs="Times New Roman"/>
          <w:sz w:val="20"/>
          <w:szCs w:val="20"/>
          <w:lang w:val="kk-KZ"/>
        </w:rPr>
      </w:pPr>
      <w:r w:rsidRPr="00672282">
        <w:rPr>
          <w:rFonts w:ascii="Times New Roman" w:eastAsia="Times New Roman" w:hAnsi="Times New Roman" w:cs="Times New Roman"/>
          <w:sz w:val="20"/>
          <w:szCs w:val="20"/>
          <w:lang w:val="kk-KZ"/>
        </w:rPr>
        <w:t xml:space="preserve">Мыңбаева А.К., Айтбаева А.Б., Құдайбергенова Ә.М. Жоғары мектеп педагогикасы негіздері. Оқу құралы. – </w:t>
      </w:r>
      <w:r w:rsidRPr="00672282">
        <w:rPr>
          <w:rFonts w:ascii="Times New Roman" w:eastAsia="Times New Roman" w:hAnsi="Times New Roman" w:cs="Times New Roman"/>
          <w:bCs/>
          <w:sz w:val="20"/>
          <w:szCs w:val="20"/>
          <w:lang w:val="kk-KZ"/>
        </w:rPr>
        <w:t>Алматы: Қазақ университеті,</w:t>
      </w:r>
      <w:r w:rsidRPr="00672282">
        <w:rPr>
          <w:rFonts w:ascii="Times New Roman" w:eastAsia="Times New Roman" w:hAnsi="Times New Roman" w:cs="Times New Roman"/>
          <w:sz w:val="20"/>
          <w:szCs w:val="20"/>
          <w:lang w:val="kk-KZ"/>
        </w:rPr>
        <w:t xml:space="preserve"> 2016. </w:t>
      </w:r>
    </w:p>
    <w:p w14:paraId="13C0802A" w14:textId="77777777" w:rsidR="00837ACE" w:rsidRPr="00672282" w:rsidRDefault="00837ACE">
      <w:pPr>
        <w:pStyle w:val="a3"/>
        <w:numPr>
          <w:ilvl w:val="0"/>
          <w:numId w:val="8"/>
        </w:numPr>
        <w:tabs>
          <w:tab w:val="left" w:pos="720"/>
        </w:tabs>
        <w:spacing w:after="0" w:line="240" w:lineRule="auto"/>
        <w:jc w:val="both"/>
        <w:rPr>
          <w:rFonts w:ascii="Times New Roman" w:eastAsia="Times New Roman" w:hAnsi="Times New Roman" w:cs="Times New Roman"/>
          <w:sz w:val="20"/>
          <w:szCs w:val="20"/>
          <w:lang w:val="kk-KZ"/>
        </w:rPr>
      </w:pPr>
      <w:r w:rsidRPr="00672282">
        <w:rPr>
          <w:rFonts w:ascii="Times New Roman" w:hAnsi="Times New Roman" w:cs="Times New Roman"/>
          <w:noProof/>
          <w:sz w:val="20"/>
          <w:szCs w:val="20"/>
          <w:lang w:val="kk-KZ"/>
        </w:rPr>
        <w:t>Әлғожаева Н.С. Педагогика (оқу құралы)-Алматы, 2016.</w:t>
      </w:r>
    </w:p>
    <w:p w14:paraId="5B0197D5" w14:textId="77777777" w:rsidR="00837ACE" w:rsidRPr="00672282" w:rsidRDefault="00837ACE">
      <w:pPr>
        <w:pStyle w:val="a3"/>
        <w:numPr>
          <w:ilvl w:val="0"/>
          <w:numId w:val="8"/>
        </w:numPr>
        <w:tabs>
          <w:tab w:val="left" w:pos="720"/>
        </w:tabs>
        <w:spacing w:after="0" w:line="240" w:lineRule="auto"/>
        <w:jc w:val="both"/>
        <w:rPr>
          <w:rFonts w:ascii="Times New Roman" w:eastAsia="Times New Roman" w:hAnsi="Times New Roman" w:cs="Times New Roman"/>
          <w:sz w:val="20"/>
          <w:szCs w:val="20"/>
          <w:lang w:val="kk-KZ"/>
        </w:rPr>
      </w:pPr>
      <w:r w:rsidRPr="00672282">
        <w:rPr>
          <w:rFonts w:ascii="Times New Roman" w:hAnsi="Times New Roman" w:cs="Times New Roman"/>
          <w:sz w:val="20"/>
          <w:szCs w:val="20"/>
          <w:lang w:val="kk-KZ"/>
        </w:rPr>
        <w:t>Молдасан Қ.Ш., Бектурганова Ж.М.,</w:t>
      </w:r>
      <w:r w:rsidRPr="00672282">
        <w:rPr>
          <w:rFonts w:ascii="Times New Roman" w:hAnsi="Times New Roman" w:cs="Times New Roman"/>
          <w:noProof/>
          <w:sz w:val="20"/>
          <w:szCs w:val="20"/>
          <w:lang w:val="kk-KZ"/>
        </w:rPr>
        <w:t xml:space="preserve"> Педагогика: Оқу құралы.-Алматы: Қазақ университеті, </w:t>
      </w:r>
      <w:r w:rsidRPr="00672282">
        <w:rPr>
          <w:rFonts w:ascii="Times New Roman" w:hAnsi="Times New Roman" w:cs="Times New Roman"/>
          <w:sz w:val="20"/>
          <w:szCs w:val="20"/>
          <w:lang w:val="kk-KZ"/>
        </w:rPr>
        <w:t xml:space="preserve">2018. – 380 бет. </w:t>
      </w:r>
    </w:p>
    <w:p w14:paraId="672AB8A4" w14:textId="77777777" w:rsidR="00837ACE" w:rsidRPr="00672282" w:rsidRDefault="00837ACE">
      <w:pPr>
        <w:pStyle w:val="a3"/>
        <w:numPr>
          <w:ilvl w:val="0"/>
          <w:numId w:val="8"/>
        </w:numPr>
        <w:tabs>
          <w:tab w:val="left" w:pos="720"/>
        </w:tabs>
        <w:spacing w:after="0" w:line="240" w:lineRule="auto"/>
        <w:jc w:val="both"/>
        <w:rPr>
          <w:rFonts w:ascii="Times New Roman" w:hAnsi="Times New Roman" w:cs="Times New Roman"/>
          <w:sz w:val="20"/>
          <w:szCs w:val="20"/>
          <w:lang w:val="kk-KZ"/>
        </w:rPr>
      </w:pPr>
      <w:r w:rsidRPr="00672282">
        <w:rPr>
          <w:rFonts w:ascii="Times New Roman" w:eastAsia="Times New Roman" w:hAnsi="Times New Roman" w:cs="Times New Roman"/>
          <w:sz w:val="20"/>
          <w:szCs w:val="20"/>
          <w:lang w:val="kk-KZ"/>
        </w:rPr>
        <w:t>Касымова Р.С., Шағырбаева М.Д. Педагогика курсы бойынша тапсырмалар жинағы.</w:t>
      </w:r>
      <w:r w:rsidRPr="00672282">
        <w:rPr>
          <w:rFonts w:ascii="Times New Roman" w:eastAsia="Times New Roman" w:hAnsi="Times New Roman" w:cs="Times New Roman"/>
          <w:color w:val="00B050"/>
          <w:sz w:val="20"/>
          <w:szCs w:val="20"/>
          <w:lang w:val="kk-KZ"/>
        </w:rPr>
        <w:t xml:space="preserve"> </w:t>
      </w:r>
      <w:r w:rsidRPr="00672282">
        <w:rPr>
          <w:rFonts w:ascii="Times New Roman" w:eastAsia="Times New Roman" w:hAnsi="Times New Roman" w:cs="Times New Roman"/>
          <w:sz w:val="20"/>
          <w:szCs w:val="20"/>
          <w:lang w:val="kk-KZ"/>
        </w:rPr>
        <w:t>Оқу-әдістемелік құрал.Алматы: ҚУ.,2016ж, 192 б.</w:t>
      </w:r>
    </w:p>
    <w:p w14:paraId="6CFA6BDA" w14:textId="310A0283" w:rsidR="00837ACE" w:rsidRPr="00672282" w:rsidRDefault="00837ACE" w:rsidP="00672282">
      <w:pPr>
        <w:spacing w:after="0" w:line="240" w:lineRule="auto"/>
        <w:rPr>
          <w:rFonts w:ascii="Times New Roman" w:hAnsi="Times New Roman" w:cs="Times New Roman"/>
          <w:sz w:val="20"/>
          <w:szCs w:val="20"/>
          <w:lang w:val="kk-KZ"/>
        </w:rPr>
      </w:pPr>
    </w:p>
    <w:p w14:paraId="2FDB73F1" w14:textId="10FBB10E" w:rsidR="00E5288A" w:rsidRPr="00672282" w:rsidRDefault="00E5288A" w:rsidP="00672282">
      <w:pPr>
        <w:spacing w:after="0" w:line="240" w:lineRule="auto"/>
        <w:rPr>
          <w:rFonts w:ascii="Times New Roman" w:hAnsi="Times New Roman" w:cs="Times New Roman"/>
          <w:sz w:val="20"/>
          <w:szCs w:val="20"/>
          <w:lang w:val="kk-KZ"/>
        </w:rPr>
      </w:pPr>
    </w:p>
    <w:p w14:paraId="22C42B06" w14:textId="5AB33CDA" w:rsidR="00E5288A" w:rsidRPr="00672282" w:rsidRDefault="00E5288A" w:rsidP="00672282">
      <w:pPr>
        <w:spacing w:after="0" w:line="240" w:lineRule="auto"/>
        <w:rPr>
          <w:rFonts w:ascii="Times New Roman" w:hAnsi="Times New Roman" w:cs="Times New Roman"/>
          <w:sz w:val="20"/>
          <w:szCs w:val="20"/>
          <w:lang w:val="kk-KZ"/>
        </w:rPr>
      </w:pPr>
    </w:p>
    <w:p w14:paraId="29324F76" w14:textId="77777777" w:rsidR="00E5288A" w:rsidRPr="00672282" w:rsidRDefault="00E5288A" w:rsidP="00672282">
      <w:pPr>
        <w:spacing w:after="0" w:line="240" w:lineRule="auto"/>
        <w:rPr>
          <w:rFonts w:ascii="Times New Roman" w:hAnsi="Times New Roman" w:cs="Times New Roman"/>
          <w:sz w:val="20"/>
          <w:szCs w:val="20"/>
          <w:lang w:val="kk-KZ"/>
        </w:rPr>
      </w:pPr>
    </w:p>
    <w:p w14:paraId="5E088932" w14:textId="4B381E52" w:rsidR="00837ACE" w:rsidRPr="00672282" w:rsidRDefault="00837ACE" w:rsidP="00672282">
      <w:pPr>
        <w:spacing w:after="0" w:line="240" w:lineRule="auto"/>
        <w:jc w:val="center"/>
        <w:rPr>
          <w:rFonts w:ascii="Times New Roman" w:hAnsi="Times New Roman" w:cs="Times New Roman"/>
          <w:b/>
          <w:sz w:val="20"/>
          <w:szCs w:val="20"/>
          <w:lang w:val="kk-KZ"/>
        </w:rPr>
      </w:pPr>
      <w:r w:rsidRPr="00672282">
        <w:rPr>
          <w:rFonts w:ascii="Times New Roman" w:hAnsi="Times New Roman" w:cs="Times New Roman"/>
          <w:b/>
          <w:bCs/>
          <w:sz w:val="20"/>
          <w:szCs w:val="20"/>
          <w:lang w:val="kk-KZ"/>
        </w:rPr>
        <w:t xml:space="preserve">8-тақырып. </w:t>
      </w:r>
      <w:r w:rsidR="00E5288A" w:rsidRPr="00672282">
        <w:rPr>
          <w:rFonts w:ascii="Times New Roman" w:hAnsi="Times New Roman" w:cs="Times New Roman"/>
          <w:b/>
          <w:sz w:val="20"/>
          <w:szCs w:val="20"/>
          <w:lang w:val="kk-KZ" w:eastAsia="en-US"/>
        </w:rPr>
        <w:t>Оқыту үдерісі тұтас жүйе ретінде</w:t>
      </w:r>
      <w:r w:rsidRPr="00672282">
        <w:rPr>
          <w:rFonts w:ascii="Times New Roman" w:eastAsia="Calibri" w:hAnsi="Times New Roman" w:cs="Times New Roman"/>
          <w:b/>
          <w:sz w:val="20"/>
          <w:szCs w:val="20"/>
          <w:lang w:val="kk-KZ" w:eastAsia="en-US"/>
        </w:rPr>
        <w:t>.</w:t>
      </w:r>
    </w:p>
    <w:p w14:paraId="08843EE0" w14:textId="77777777" w:rsidR="00837ACE" w:rsidRPr="00672282" w:rsidRDefault="00837ACE" w:rsidP="00672282">
      <w:pPr>
        <w:spacing w:after="0" w:line="240" w:lineRule="auto"/>
        <w:rPr>
          <w:rFonts w:ascii="Times New Roman" w:hAnsi="Times New Roman" w:cs="Times New Roman"/>
          <w:sz w:val="20"/>
          <w:szCs w:val="20"/>
          <w:lang w:val="kk-KZ"/>
        </w:rPr>
      </w:pPr>
      <w:r w:rsidRPr="00672282">
        <w:rPr>
          <w:rFonts w:ascii="Times New Roman" w:hAnsi="Times New Roman" w:cs="Times New Roman"/>
          <w:b/>
          <w:bCs/>
          <w:sz w:val="20"/>
          <w:szCs w:val="20"/>
          <w:lang w:val="kk-KZ"/>
        </w:rPr>
        <w:t xml:space="preserve"> Мақсаты: </w:t>
      </w:r>
      <w:r w:rsidRPr="00672282">
        <w:rPr>
          <w:rFonts w:ascii="Times New Roman" w:hAnsi="Times New Roman" w:cs="Times New Roman"/>
          <w:sz w:val="20"/>
          <w:szCs w:val="20"/>
          <w:lang w:val="kk-KZ"/>
        </w:rPr>
        <w:t xml:space="preserve">    маманның кәсіби іс-әрекеттерін практикалық тұрғыдан іске асыру. </w:t>
      </w:r>
    </w:p>
    <w:p w14:paraId="546CC694" w14:textId="77777777" w:rsidR="00837ACE" w:rsidRPr="00672282" w:rsidRDefault="00837ACE" w:rsidP="00672282">
      <w:pPr>
        <w:spacing w:after="0" w:line="240" w:lineRule="auto"/>
        <w:rPr>
          <w:rFonts w:ascii="Times New Roman" w:hAnsi="Times New Roman" w:cs="Times New Roman"/>
          <w:sz w:val="20"/>
          <w:szCs w:val="20"/>
          <w:lang w:val="kk-KZ"/>
        </w:rPr>
      </w:pPr>
      <w:r w:rsidRPr="00672282">
        <w:rPr>
          <w:rFonts w:ascii="Times New Roman" w:hAnsi="Times New Roman" w:cs="Times New Roman"/>
          <w:b/>
          <w:sz w:val="20"/>
          <w:szCs w:val="20"/>
          <w:lang w:val="kk-KZ"/>
        </w:rPr>
        <w:t>Қарастырылатын мәселелер:</w:t>
      </w:r>
    </w:p>
    <w:p w14:paraId="22ED9765" w14:textId="0FD5B4FE" w:rsidR="00E5288A" w:rsidRPr="00672282" w:rsidRDefault="00E5288A">
      <w:pPr>
        <w:pStyle w:val="a3"/>
        <w:numPr>
          <w:ilvl w:val="0"/>
          <w:numId w:val="22"/>
        </w:numPr>
        <w:spacing w:after="0" w:line="240" w:lineRule="auto"/>
        <w:rPr>
          <w:rFonts w:ascii="Times New Roman" w:hAnsi="Times New Roman" w:cs="Times New Roman"/>
          <w:sz w:val="20"/>
          <w:szCs w:val="20"/>
          <w:lang w:val="kk-KZ"/>
        </w:rPr>
      </w:pPr>
      <w:r w:rsidRPr="00672282">
        <w:rPr>
          <w:rFonts w:ascii="Times New Roman" w:hAnsi="Times New Roman" w:cs="Times New Roman"/>
          <w:sz w:val="20"/>
          <w:szCs w:val="20"/>
          <w:lang w:val="kk-KZ"/>
        </w:rPr>
        <w:t xml:space="preserve">Оқытудың әдіснамалық және психологиялық негіздері.  Оқытудың мәні және құрылымы. Оқытудың қызметтері және олардың ара қатынасы. Оқытудың қозғаушы күштері. </w:t>
      </w:r>
    </w:p>
    <w:p w14:paraId="6C0B063D" w14:textId="57DBB64D" w:rsidR="00837ACE" w:rsidRPr="00672282" w:rsidRDefault="00837ACE">
      <w:pPr>
        <w:pStyle w:val="a3"/>
        <w:numPr>
          <w:ilvl w:val="0"/>
          <w:numId w:val="22"/>
        </w:numPr>
        <w:spacing w:after="0" w:line="240" w:lineRule="auto"/>
        <w:rPr>
          <w:rFonts w:ascii="Times New Roman" w:hAnsi="Times New Roman" w:cs="Times New Roman"/>
          <w:sz w:val="20"/>
          <w:szCs w:val="20"/>
          <w:lang w:val="kk-KZ"/>
        </w:rPr>
      </w:pPr>
      <w:r w:rsidRPr="00672282">
        <w:rPr>
          <w:rFonts w:ascii="Times New Roman" w:hAnsi="Times New Roman" w:cs="Times New Roman"/>
          <w:sz w:val="20"/>
          <w:szCs w:val="20"/>
          <w:lang w:val="kk-KZ"/>
        </w:rPr>
        <w:lastRenderedPageBreak/>
        <w:t>Білімдендіру процесінің мәні.</w:t>
      </w:r>
    </w:p>
    <w:p w14:paraId="7DFB3044" w14:textId="0D407E50" w:rsidR="00837ACE" w:rsidRPr="00672282" w:rsidRDefault="00837ACE">
      <w:pPr>
        <w:pStyle w:val="a3"/>
        <w:numPr>
          <w:ilvl w:val="0"/>
          <w:numId w:val="22"/>
        </w:numPr>
        <w:spacing w:after="0" w:line="240" w:lineRule="auto"/>
        <w:rPr>
          <w:rFonts w:ascii="Times New Roman" w:hAnsi="Times New Roman" w:cs="Times New Roman"/>
          <w:sz w:val="20"/>
          <w:szCs w:val="20"/>
          <w:lang w:val="kk-KZ"/>
        </w:rPr>
      </w:pPr>
      <w:r w:rsidRPr="00672282">
        <w:rPr>
          <w:rFonts w:ascii="Times New Roman" w:eastAsia="Calibri" w:hAnsi="Times New Roman" w:cs="Times New Roman"/>
          <w:sz w:val="20"/>
          <w:szCs w:val="20"/>
          <w:lang w:val="kk-KZ" w:eastAsia="en-US"/>
        </w:rPr>
        <w:t>Білім беру мазмұнының компоненттері.</w:t>
      </w:r>
    </w:p>
    <w:p w14:paraId="2877A64D" w14:textId="53103186" w:rsidR="00837ACE" w:rsidRPr="00672282" w:rsidRDefault="00837ACE">
      <w:pPr>
        <w:pStyle w:val="a3"/>
        <w:numPr>
          <w:ilvl w:val="0"/>
          <w:numId w:val="22"/>
        </w:numPr>
        <w:spacing w:after="0" w:line="240" w:lineRule="auto"/>
        <w:rPr>
          <w:rFonts w:ascii="Times New Roman" w:hAnsi="Times New Roman" w:cs="Times New Roman"/>
          <w:sz w:val="20"/>
          <w:szCs w:val="20"/>
          <w:lang w:val="kk-KZ"/>
        </w:rPr>
      </w:pPr>
      <w:r w:rsidRPr="00672282">
        <w:rPr>
          <w:rFonts w:ascii="Times New Roman" w:hAnsi="Times New Roman" w:cs="Times New Roman"/>
          <w:sz w:val="20"/>
          <w:szCs w:val="20"/>
          <w:lang w:val="kk-KZ"/>
        </w:rPr>
        <w:t xml:space="preserve">Білімдендіру процесінің қозғаушы күші </w:t>
      </w:r>
    </w:p>
    <w:p w14:paraId="1133ACB8" w14:textId="7D0A9770" w:rsidR="00837ACE" w:rsidRPr="00672282" w:rsidRDefault="00837ACE">
      <w:pPr>
        <w:pStyle w:val="a3"/>
        <w:numPr>
          <w:ilvl w:val="0"/>
          <w:numId w:val="22"/>
        </w:numPr>
        <w:spacing w:after="0" w:line="240" w:lineRule="auto"/>
        <w:rPr>
          <w:rFonts w:ascii="Times New Roman" w:hAnsi="Times New Roman" w:cs="Times New Roman"/>
          <w:sz w:val="20"/>
          <w:szCs w:val="20"/>
          <w:lang w:val="kk-KZ"/>
        </w:rPr>
      </w:pPr>
      <w:r w:rsidRPr="00672282">
        <w:rPr>
          <w:rFonts w:ascii="Times New Roman" w:hAnsi="Times New Roman" w:cs="Times New Roman"/>
          <w:sz w:val="20"/>
          <w:szCs w:val="20"/>
          <w:lang w:val="kk-KZ"/>
        </w:rPr>
        <w:t>Білімдендіру процесінің заңдылықтары мен принциптері.</w:t>
      </w:r>
    </w:p>
    <w:p w14:paraId="0675D308" w14:textId="77777777" w:rsidR="00837ACE" w:rsidRPr="00672282" w:rsidRDefault="00837ACE" w:rsidP="00672282">
      <w:pPr>
        <w:spacing w:after="0" w:line="240" w:lineRule="auto"/>
        <w:rPr>
          <w:rFonts w:ascii="Times New Roman" w:hAnsi="Times New Roman" w:cs="Times New Roman"/>
          <w:sz w:val="20"/>
          <w:szCs w:val="20"/>
          <w:lang w:val="kk-KZ"/>
        </w:rPr>
      </w:pPr>
      <w:r w:rsidRPr="00672282">
        <w:rPr>
          <w:rFonts w:ascii="Times New Roman" w:hAnsi="Times New Roman" w:cs="Times New Roman"/>
          <w:b/>
          <w:bCs/>
          <w:sz w:val="20"/>
          <w:szCs w:val="20"/>
          <w:lang w:val="kk-KZ"/>
        </w:rPr>
        <w:t>Сабақ түрі – сұрақ-жауап</w:t>
      </w:r>
    </w:p>
    <w:p w14:paraId="712D989E" w14:textId="19983986" w:rsidR="00837ACE" w:rsidRPr="00672282" w:rsidRDefault="00837ACE" w:rsidP="00672282">
      <w:pPr>
        <w:spacing w:after="0" w:line="240" w:lineRule="auto"/>
        <w:rPr>
          <w:rFonts w:ascii="Times New Roman" w:hAnsi="Times New Roman" w:cs="Times New Roman"/>
          <w:sz w:val="20"/>
          <w:szCs w:val="20"/>
          <w:lang w:val="kk-KZ"/>
        </w:rPr>
      </w:pPr>
      <w:r w:rsidRPr="00672282">
        <w:rPr>
          <w:rFonts w:ascii="Times New Roman" w:hAnsi="Times New Roman" w:cs="Times New Roman"/>
          <w:b/>
          <w:sz w:val="20"/>
          <w:szCs w:val="20"/>
          <w:lang w:val="kk-KZ"/>
        </w:rPr>
        <w:t>Әдістемелік нұсқау:</w:t>
      </w:r>
      <w:r w:rsidRPr="00672282">
        <w:rPr>
          <w:rFonts w:ascii="Times New Roman" w:hAnsi="Times New Roman" w:cs="Times New Roman"/>
          <w:sz w:val="20"/>
          <w:szCs w:val="20"/>
          <w:lang w:val="kk-KZ"/>
        </w:rPr>
        <w:t xml:space="preserve"> Сұрақтар бойынша жеке-жеке дайындалып, баяндалады, толықтырылады. Алынған түсініктері бекітіледі. </w:t>
      </w:r>
    </w:p>
    <w:p w14:paraId="346B29A2" w14:textId="77777777" w:rsidR="00E5288A" w:rsidRPr="00672282" w:rsidRDefault="00E5288A" w:rsidP="00672282">
      <w:pPr>
        <w:spacing w:after="0" w:line="240" w:lineRule="auto"/>
        <w:rPr>
          <w:rFonts w:ascii="Times New Roman" w:hAnsi="Times New Roman" w:cs="Times New Roman"/>
          <w:sz w:val="20"/>
          <w:szCs w:val="20"/>
          <w:lang w:val="kk-KZ"/>
        </w:rPr>
      </w:pPr>
    </w:p>
    <w:p w14:paraId="7D44E6DF" w14:textId="77777777" w:rsidR="00837ACE" w:rsidRPr="00672282" w:rsidRDefault="00837ACE" w:rsidP="00672282">
      <w:pPr>
        <w:spacing w:after="0" w:line="240" w:lineRule="auto"/>
        <w:ind w:left="180"/>
        <w:jc w:val="both"/>
        <w:rPr>
          <w:rFonts w:ascii="Times New Roman" w:eastAsia="Times New Roman" w:hAnsi="Times New Roman" w:cs="Times New Roman"/>
          <w:sz w:val="20"/>
          <w:szCs w:val="20"/>
          <w:lang w:val="kk-KZ"/>
        </w:rPr>
      </w:pPr>
      <w:r w:rsidRPr="00672282">
        <w:rPr>
          <w:rFonts w:ascii="Times New Roman" w:hAnsi="Times New Roman" w:cs="Times New Roman"/>
          <w:b/>
          <w:bCs/>
          <w:sz w:val="20"/>
          <w:szCs w:val="20"/>
          <w:lang w:val="kk-KZ"/>
        </w:rPr>
        <w:t xml:space="preserve">  Ұсынылатын әдебиеттер: </w:t>
      </w:r>
    </w:p>
    <w:p w14:paraId="5759F46B" w14:textId="77777777" w:rsidR="00837ACE" w:rsidRPr="00672282" w:rsidRDefault="00837ACE">
      <w:pPr>
        <w:pStyle w:val="a3"/>
        <w:numPr>
          <w:ilvl w:val="0"/>
          <w:numId w:val="9"/>
        </w:numPr>
        <w:spacing w:after="0" w:line="240" w:lineRule="auto"/>
        <w:jc w:val="both"/>
        <w:rPr>
          <w:rFonts w:ascii="Times New Roman" w:eastAsia="Times New Roman" w:hAnsi="Times New Roman" w:cs="Times New Roman"/>
          <w:sz w:val="20"/>
          <w:szCs w:val="20"/>
          <w:lang w:val="kk-KZ"/>
        </w:rPr>
      </w:pPr>
      <w:r w:rsidRPr="00672282">
        <w:rPr>
          <w:rFonts w:ascii="Times New Roman" w:eastAsia="Times New Roman" w:hAnsi="Times New Roman" w:cs="Times New Roman"/>
          <w:bCs/>
          <w:sz w:val="20"/>
          <w:szCs w:val="20"/>
          <w:lang w:val="kk-KZ"/>
        </w:rPr>
        <w:t>Жоғары мектеп педагогикасы</w:t>
      </w:r>
      <w:r w:rsidRPr="00672282">
        <w:rPr>
          <w:rFonts w:ascii="Times New Roman" w:eastAsia="Times New Roman" w:hAnsi="Times New Roman" w:cs="Times New Roman"/>
          <w:sz w:val="20"/>
          <w:szCs w:val="20"/>
          <w:lang w:val="kk-KZ"/>
        </w:rPr>
        <w:t xml:space="preserve">: оқу құралы /Ж.Р.Баширова,Н.С.Әлғожаева, Ұ.Б.Төлешова және т. б.; әл-Фараби атын. ҚазҰУ.-Алматы: Қазақ ун-ті, 2015.-188 </w:t>
      </w:r>
    </w:p>
    <w:p w14:paraId="31028D01" w14:textId="77777777" w:rsidR="00837ACE" w:rsidRPr="00672282" w:rsidRDefault="00837ACE">
      <w:pPr>
        <w:pStyle w:val="a3"/>
        <w:numPr>
          <w:ilvl w:val="0"/>
          <w:numId w:val="9"/>
        </w:numPr>
        <w:spacing w:after="0" w:line="240" w:lineRule="auto"/>
        <w:jc w:val="both"/>
        <w:rPr>
          <w:rFonts w:ascii="Times New Roman" w:hAnsi="Times New Roman" w:cs="Times New Roman"/>
          <w:sz w:val="20"/>
          <w:szCs w:val="20"/>
          <w:lang w:val="kk-KZ"/>
        </w:rPr>
      </w:pPr>
      <w:r w:rsidRPr="00672282">
        <w:rPr>
          <w:rFonts w:ascii="Times New Roman" w:eastAsia="Times New Roman" w:hAnsi="Times New Roman" w:cs="Times New Roman"/>
          <w:bCs/>
          <w:sz w:val="20"/>
          <w:szCs w:val="20"/>
          <w:lang w:val="kk-KZ"/>
        </w:rPr>
        <w:t>Жоғары мектеп педагогикасы</w:t>
      </w:r>
      <w:r w:rsidRPr="00672282">
        <w:rPr>
          <w:rFonts w:ascii="Times New Roman" w:eastAsia="Times New Roman" w:hAnsi="Times New Roman" w:cs="Times New Roman"/>
          <w:sz w:val="20"/>
          <w:szCs w:val="20"/>
          <w:lang w:val="kk-KZ"/>
        </w:rPr>
        <w:t xml:space="preserve">: (оқу құралы) / Ш. Беркімбаева [және т. б.]; ҚР білім және ғылым м-гі, Қаз. мем. қыздар пед. ун-ті.- Алматы: Rond&amp;A, 2009.- 167 </w:t>
      </w:r>
    </w:p>
    <w:p w14:paraId="49E83AED" w14:textId="77777777" w:rsidR="00837ACE" w:rsidRPr="00672282" w:rsidRDefault="00837ACE">
      <w:pPr>
        <w:pStyle w:val="a3"/>
        <w:numPr>
          <w:ilvl w:val="0"/>
          <w:numId w:val="9"/>
        </w:numPr>
        <w:spacing w:after="0" w:line="240" w:lineRule="auto"/>
        <w:rPr>
          <w:rFonts w:ascii="Times New Roman" w:eastAsia="Times New Roman" w:hAnsi="Times New Roman" w:cs="Times New Roman"/>
          <w:sz w:val="20"/>
          <w:szCs w:val="20"/>
          <w:lang w:val="kk-KZ"/>
        </w:rPr>
      </w:pPr>
      <w:r w:rsidRPr="00672282">
        <w:rPr>
          <w:rFonts w:ascii="Times New Roman" w:eastAsia="Times New Roman" w:hAnsi="Times New Roman" w:cs="Times New Roman"/>
          <w:sz w:val="20"/>
          <w:szCs w:val="20"/>
          <w:lang w:val="kk-KZ"/>
        </w:rPr>
        <w:t xml:space="preserve">Мыңбаева А.К., Айтбаева А.Б., Құдайбергенова Ә.М. Жоғары мектеп педагогикасы негіздері. Оқу құралы. – </w:t>
      </w:r>
      <w:r w:rsidRPr="00672282">
        <w:rPr>
          <w:rFonts w:ascii="Times New Roman" w:eastAsia="Times New Roman" w:hAnsi="Times New Roman" w:cs="Times New Roman"/>
          <w:bCs/>
          <w:sz w:val="20"/>
          <w:szCs w:val="20"/>
          <w:lang w:val="kk-KZ"/>
        </w:rPr>
        <w:t>Алматы: Қазақ университеті,</w:t>
      </w:r>
      <w:r w:rsidRPr="00672282">
        <w:rPr>
          <w:rFonts w:ascii="Times New Roman" w:eastAsia="Times New Roman" w:hAnsi="Times New Roman" w:cs="Times New Roman"/>
          <w:sz w:val="20"/>
          <w:szCs w:val="20"/>
          <w:lang w:val="kk-KZ"/>
        </w:rPr>
        <w:t xml:space="preserve"> 2016. </w:t>
      </w:r>
    </w:p>
    <w:p w14:paraId="6D296E96" w14:textId="77777777" w:rsidR="00837ACE" w:rsidRPr="00672282" w:rsidRDefault="00837ACE">
      <w:pPr>
        <w:pStyle w:val="a3"/>
        <w:numPr>
          <w:ilvl w:val="0"/>
          <w:numId w:val="9"/>
        </w:numPr>
        <w:tabs>
          <w:tab w:val="left" w:pos="720"/>
        </w:tabs>
        <w:spacing w:after="0" w:line="240" w:lineRule="auto"/>
        <w:jc w:val="both"/>
        <w:rPr>
          <w:rFonts w:ascii="Times New Roman" w:eastAsia="Times New Roman" w:hAnsi="Times New Roman" w:cs="Times New Roman"/>
          <w:sz w:val="20"/>
          <w:szCs w:val="20"/>
          <w:lang w:val="kk-KZ"/>
        </w:rPr>
      </w:pPr>
      <w:r w:rsidRPr="00672282">
        <w:rPr>
          <w:rFonts w:ascii="Times New Roman" w:hAnsi="Times New Roman" w:cs="Times New Roman"/>
          <w:noProof/>
          <w:sz w:val="20"/>
          <w:szCs w:val="20"/>
          <w:lang w:val="kk-KZ"/>
        </w:rPr>
        <w:t>Әлғожаева Н.С. Педагогика (оқу құралы)-Алматы, 2016.</w:t>
      </w:r>
    </w:p>
    <w:p w14:paraId="69845E2F" w14:textId="77777777" w:rsidR="00837ACE" w:rsidRPr="00672282" w:rsidRDefault="00837ACE">
      <w:pPr>
        <w:pStyle w:val="a3"/>
        <w:numPr>
          <w:ilvl w:val="0"/>
          <w:numId w:val="9"/>
        </w:numPr>
        <w:tabs>
          <w:tab w:val="left" w:pos="720"/>
        </w:tabs>
        <w:spacing w:after="0" w:line="240" w:lineRule="auto"/>
        <w:jc w:val="both"/>
        <w:rPr>
          <w:rFonts w:ascii="Times New Roman" w:eastAsia="Times New Roman" w:hAnsi="Times New Roman" w:cs="Times New Roman"/>
          <w:sz w:val="20"/>
          <w:szCs w:val="20"/>
          <w:lang w:val="kk-KZ"/>
        </w:rPr>
      </w:pPr>
      <w:r w:rsidRPr="00672282">
        <w:rPr>
          <w:rFonts w:ascii="Times New Roman" w:hAnsi="Times New Roman" w:cs="Times New Roman"/>
          <w:sz w:val="20"/>
          <w:szCs w:val="20"/>
          <w:lang w:val="kk-KZ"/>
        </w:rPr>
        <w:t>Молдасан Қ.Ш., Бектурганова Ж.М.,</w:t>
      </w:r>
      <w:r w:rsidRPr="00672282">
        <w:rPr>
          <w:rFonts w:ascii="Times New Roman" w:hAnsi="Times New Roman" w:cs="Times New Roman"/>
          <w:noProof/>
          <w:sz w:val="20"/>
          <w:szCs w:val="20"/>
          <w:lang w:val="kk-KZ"/>
        </w:rPr>
        <w:t xml:space="preserve"> Педагогика: Оқу құралы.-Алматы: Қазақ университеті, </w:t>
      </w:r>
      <w:r w:rsidRPr="00672282">
        <w:rPr>
          <w:rFonts w:ascii="Times New Roman" w:hAnsi="Times New Roman" w:cs="Times New Roman"/>
          <w:sz w:val="20"/>
          <w:szCs w:val="20"/>
          <w:lang w:val="kk-KZ"/>
        </w:rPr>
        <w:t xml:space="preserve">2018. – 380 бет. </w:t>
      </w:r>
    </w:p>
    <w:p w14:paraId="161E2E48" w14:textId="77777777" w:rsidR="00837ACE" w:rsidRPr="00672282" w:rsidRDefault="00837ACE">
      <w:pPr>
        <w:pStyle w:val="a3"/>
        <w:numPr>
          <w:ilvl w:val="0"/>
          <w:numId w:val="9"/>
        </w:numPr>
        <w:tabs>
          <w:tab w:val="left" w:pos="720"/>
        </w:tabs>
        <w:spacing w:after="0" w:line="240" w:lineRule="auto"/>
        <w:jc w:val="both"/>
        <w:rPr>
          <w:rFonts w:ascii="Times New Roman" w:hAnsi="Times New Roman" w:cs="Times New Roman"/>
          <w:sz w:val="20"/>
          <w:szCs w:val="20"/>
          <w:lang w:val="kk-KZ"/>
        </w:rPr>
      </w:pPr>
      <w:r w:rsidRPr="00672282">
        <w:rPr>
          <w:rFonts w:ascii="Times New Roman" w:eastAsia="Times New Roman" w:hAnsi="Times New Roman" w:cs="Times New Roman"/>
          <w:sz w:val="20"/>
          <w:szCs w:val="20"/>
          <w:lang w:val="kk-KZ"/>
        </w:rPr>
        <w:t>Касымова Р.С., Шағырбаева М.Д. Педагогика курсы бойынша тапсырмалар жинағы.</w:t>
      </w:r>
      <w:r w:rsidRPr="00672282">
        <w:rPr>
          <w:rFonts w:ascii="Times New Roman" w:eastAsia="Times New Roman" w:hAnsi="Times New Roman" w:cs="Times New Roman"/>
          <w:color w:val="00B050"/>
          <w:sz w:val="20"/>
          <w:szCs w:val="20"/>
          <w:lang w:val="kk-KZ"/>
        </w:rPr>
        <w:t xml:space="preserve"> </w:t>
      </w:r>
      <w:r w:rsidRPr="00672282">
        <w:rPr>
          <w:rFonts w:ascii="Times New Roman" w:eastAsia="Times New Roman" w:hAnsi="Times New Roman" w:cs="Times New Roman"/>
          <w:sz w:val="20"/>
          <w:szCs w:val="20"/>
          <w:lang w:val="kk-KZ"/>
        </w:rPr>
        <w:t>Оқу-әдістемелік құрал.Алматы: ҚУ.,2016ж, 192 б.</w:t>
      </w:r>
    </w:p>
    <w:p w14:paraId="1EE247A4" w14:textId="77777777" w:rsidR="00837ACE" w:rsidRPr="00672282" w:rsidRDefault="00837ACE" w:rsidP="00672282">
      <w:pPr>
        <w:spacing w:after="0" w:line="240" w:lineRule="auto"/>
        <w:rPr>
          <w:rFonts w:ascii="Times New Roman" w:hAnsi="Times New Roman" w:cs="Times New Roman"/>
          <w:sz w:val="20"/>
          <w:szCs w:val="20"/>
        </w:rPr>
      </w:pPr>
    </w:p>
    <w:p w14:paraId="02342E37" w14:textId="77777777" w:rsidR="00496442" w:rsidRPr="00672282" w:rsidRDefault="00837ACE" w:rsidP="00672282">
      <w:pPr>
        <w:spacing w:after="0" w:line="240" w:lineRule="auto"/>
        <w:jc w:val="both"/>
        <w:rPr>
          <w:rFonts w:ascii="Times New Roman" w:eastAsia="Arial" w:hAnsi="Times New Roman" w:cs="Times New Roman"/>
          <w:b/>
          <w:sz w:val="20"/>
          <w:szCs w:val="20"/>
          <w:lang w:val="kk-KZ"/>
        </w:rPr>
      </w:pPr>
      <w:r w:rsidRPr="00672282">
        <w:rPr>
          <w:rFonts w:ascii="Times New Roman" w:hAnsi="Times New Roman" w:cs="Times New Roman"/>
          <w:b/>
          <w:sz w:val="20"/>
          <w:szCs w:val="20"/>
          <w:lang w:val="kk-KZ"/>
        </w:rPr>
        <w:t xml:space="preserve">9- практикалық сабақ. </w:t>
      </w:r>
      <w:r w:rsidR="00496442" w:rsidRPr="00672282">
        <w:rPr>
          <w:rFonts w:ascii="Times New Roman" w:eastAsia="Arial" w:hAnsi="Times New Roman" w:cs="Times New Roman"/>
          <w:b/>
          <w:sz w:val="20"/>
          <w:szCs w:val="20"/>
          <w:lang w:val="kk-KZ"/>
        </w:rPr>
        <w:t>Жоғары мектептегі оқытудың заңдылықтары мен қағидалары.</w:t>
      </w:r>
    </w:p>
    <w:p w14:paraId="6F847B2A" w14:textId="77777777" w:rsidR="00496442" w:rsidRPr="00672282" w:rsidRDefault="00496442" w:rsidP="00672282">
      <w:pPr>
        <w:spacing w:after="0" w:line="240" w:lineRule="auto"/>
        <w:rPr>
          <w:rFonts w:ascii="Times New Roman" w:hAnsi="Times New Roman" w:cs="Times New Roman"/>
          <w:sz w:val="20"/>
          <w:szCs w:val="20"/>
          <w:lang w:val="kk-KZ"/>
        </w:rPr>
      </w:pPr>
      <w:r w:rsidRPr="00672282">
        <w:rPr>
          <w:rFonts w:ascii="Times New Roman" w:hAnsi="Times New Roman" w:cs="Times New Roman"/>
          <w:b/>
          <w:bCs/>
          <w:sz w:val="20"/>
          <w:szCs w:val="20"/>
          <w:lang w:val="kk-KZ"/>
        </w:rPr>
        <w:t xml:space="preserve">Мақсаты: </w:t>
      </w:r>
      <w:r w:rsidRPr="00672282">
        <w:rPr>
          <w:rFonts w:ascii="Times New Roman" w:hAnsi="Times New Roman" w:cs="Times New Roman"/>
          <w:sz w:val="20"/>
          <w:szCs w:val="20"/>
          <w:lang w:val="kk-KZ"/>
        </w:rPr>
        <w:t>болашақ оқытушы ретінде</w:t>
      </w:r>
      <w:r w:rsidRPr="00672282">
        <w:rPr>
          <w:rFonts w:ascii="Times New Roman" w:hAnsi="Times New Roman" w:cs="Times New Roman"/>
          <w:b/>
          <w:sz w:val="20"/>
          <w:szCs w:val="20"/>
          <w:lang w:val="kk-KZ"/>
        </w:rPr>
        <w:t xml:space="preserve"> </w:t>
      </w:r>
      <w:r w:rsidRPr="00672282">
        <w:rPr>
          <w:rFonts w:ascii="Times New Roman" w:hAnsi="Times New Roman" w:cs="Times New Roman"/>
          <w:sz w:val="20"/>
          <w:szCs w:val="20"/>
          <w:lang w:val="kk-KZ"/>
        </w:rPr>
        <w:t>педагогикалық іс-әрекетті ғылым және өнер ретінде бағалау.</w:t>
      </w:r>
    </w:p>
    <w:p w14:paraId="7CFB646C" w14:textId="77777777" w:rsidR="00496442" w:rsidRPr="00672282" w:rsidRDefault="00496442" w:rsidP="00672282">
      <w:pPr>
        <w:spacing w:after="0" w:line="240" w:lineRule="auto"/>
        <w:jc w:val="both"/>
        <w:rPr>
          <w:rFonts w:ascii="Times New Roman" w:hAnsi="Times New Roman" w:cs="Times New Roman"/>
          <w:sz w:val="20"/>
          <w:szCs w:val="20"/>
          <w:lang w:val="kk-KZ"/>
        </w:rPr>
      </w:pPr>
      <w:r w:rsidRPr="00672282">
        <w:rPr>
          <w:rFonts w:ascii="Times New Roman" w:hAnsi="Times New Roman" w:cs="Times New Roman"/>
          <w:sz w:val="20"/>
          <w:szCs w:val="20"/>
          <w:lang w:val="kk-KZ"/>
        </w:rPr>
        <w:t xml:space="preserve">Жоғары мектептегі оқытудың заңдары мен заңдылықтары. ЖОО-дағы оқытудың заңдылықтарына сипаттама. Оқыту қағидалары. </w:t>
      </w:r>
    </w:p>
    <w:p w14:paraId="53488A8E" w14:textId="77777777" w:rsidR="00496442" w:rsidRPr="00672282" w:rsidRDefault="00496442" w:rsidP="00672282">
      <w:pPr>
        <w:spacing w:after="0" w:line="240" w:lineRule="auto"/>
        <w:jc w:val="both"/>
        <w:rPr>
          <w:rFonts w:ascii="Times New Roman" w:hAnsi="Times New Roman" w:cs="Times New Roman"/>
          <w:sz w:val="20"/>
          <w:szCs w:val="20"/>
          <w:lang w:val="kk-KZ"/>
        </w:rPr>
      </w:pPr>
      <w:r w:rsidRPr="00672282">
        <w:rPr>
          <w:rFonts w:ascii="Times New Roman" w:hAnsi="Times New Roman" w:cs="Times New Roman"/>
          <w:sz w:val="20"/>
          <w:szCs w:val="20"/>
          <w:lang w:val="kk-KZ"/>
        </w:rPr>
        <w:t>2. Презентация дайындау: «Жоғары мектептегі оқыту қағидаларының жүйесі», «Өлкелік материалдарды білім беру үдерісіне пайдаланудың әдіс-тәсілдерін меңгеру», «Қазақстанда жерді ұтымды пайдаланудың ғылыми негіздері».</w:t>
      </w:r>
    </w:p>
    <w:p w14:paraId="5159D609" w14:textId="77777777" w:rsidR="000B2715" w:rsidRDefault="000B2715" w:rsidP="00672282">
      <w:pPr>
        <w:spacing w:after="0" w:line="240" w:lineRule="auto"/>
        <w:rPr>
          <w:rFonts w:ascii="Times New Roman" w:hAnsi="Times New Roman" w:cs="Times New Roman"/>
          <w:b/>
          <w:sz w:val="20"/>
          <w:szCs w:val="20"/>
          <w:lang w:val="kk-KZ"/>
        </w:rPr>
      </w:pPr>
    </w:p>
    <w:p w14:paraId="4FCF27C0" w14:textId="77777777" w:rsidR="00291E00" w:rsidRPr="00672282" w:rsidRDefault="00291E00" w:rsidP="00672282">
      <w:pPr>
        <w:spacing w:after="0" w:line="240" w:lineRule="auto"/>
        <w:rPr>
          <w:rFonts w:ascii="Times New Roman" w:hAnsi="Times New Roman" w:cs="Times New Roman"/>
          <w:b/>
          <w:sz w:val="20"/>
          <w:szCs w:val="20"/>
          <w:lang w:val="kk-KZ"/>
        </w:rPr>
      </w:pPr>
    </w:p>
    <w:p w14:paraId="695B4669" w14:textId="77777777" w:rsidR="00496442" w:rsidRPr="00672282" w:rsidRDefault="00837ACE" w:rsidP="00672282">
      <w:pPr>
        <w:spacing w:after="0" w:line="240" w:lineRule="auto"/>
        <w:rPr>
          <w:rFonts w:ascii="Times New Roman" w:hAnsi="Times New Roman" w:cs="Times New Roman"/>
          <w:bCs/>
          <w:iCs/>
          <w:sz w:val="20"/>
          <w:szCs w:val="20"/>
          <w:lang w:val="kk-KZ"/>
        </w:rPr>
      </w:pPr>
      <w:r w:rsidRPr="00672282">
        <w:rPr>
          <w:rFonts w:ascii="Times New Roman" w:hAnsi="Times New Roman" w:cs="Times New Roman"/>
          <w:b/>
          <w:bCs/>
          <w:sz w:val="20"/>
          <w:szCs w:val="20"/>
          <w:lang w:val="kk-KZ"/>
        </w:rPr>
        <w:t xml:space="preserve">Сабақ түрі – </w:t>
      </w:r>
      <w:r w:rsidR="00496442" w:rsidRPr="00672282">
        <w:rPr>
          <w:rFonts w:ascii="Times New Roman" w:hAnsi="Times New Roman" w:cs="Times New Roman"/>
          <w:sz w:val="20"/>
          <w:szCs w:val="20"/>
          <w:lang w:val="kk-KZ"/>
        </w:rPr>
        <w:t>пікірталас (</w:t>
      </w:r>
      <w:r w:rsidR="00496442" w:rsidRPr="00672282">
        <w:rPr>
          <w:rFonts w:ascii="Times New Roman" w:hAnsi="Times New Roman" w:cs="Times New Roman"/>
          <w:bCs/>
          <w:iCs/>
          <w:sz w:val="20"/>
          <w:szCs w:val="20"/>
          <w:lang w:val="kk-KZ"/>
        </w:rPr>
        <w:t>аналитикалық есеп, қысқаша анықтама, презентация)</w:t>
      </w:r>
    </w:p>
    <w:p w14:paraId="7AEDFDB5" w14:textId="6DA91C8F" w:rsidR="00837ACE" w:rsidRPr="00672282" w:rsidRDefault="00837ACE" w:rsidP="00672282">
      <w:pPr>
        <w:spacing w:after="0" w:line="240" w:lineRule="auto"/>
        <w:rPr>
          <w:rFonts w:ascii="Times New Roman" w:hAnsi="Times New Roman" w:cs="Times New Roman"/>
          <w:sz w:val="20"/>
          <w:szCs w:val="20"/>
          <w:lang w:val="kk-KZ"/>
        </w:rPr>
      </w:pPr>
      <w:r w:rsidRPr="00672282">
        <w:rPr>
          <w:rFonts w:ascii="Times New Roman" w:hAnsi="Times New Roman" w:cs="Times New Roman"/>
          <w:b/>
          <w:sz w:val="20"/>
          <w:szCs w:val="20"/>
          <w:lang w:val="kk-KZ"/>
        </w:rPr>
        <w:t>Әдістемелік нұсқау:</w:t>
      </w:r>
      <w:r w:rsidRPr="00672282">
        <w:rPr>
          <w:rFonts w:ascii="Times New Roman" w:hAnsi="Times New Roman" w:cs="Times New Roman"/>
          <w:sz w:val="20"/>
          <w:szCs w:val="20"/>
          <w:lang w:val="kk-KZ"/>
        </w:rPr>
        <w:t xml:space="preserve"> кредиттік технология бойынша бағалауды деңгей бойынша негіздеу. Бағаларды негіздейді. </w:t>
      </w:r>
    </w:p>
    <w:p w14:paraId="172B12ED" w14:textId="77777777" w:rsidR="00837ACE" w:rsidRPr="00672282" w:rsidRDefault="00837ACE" w:rsidP="00672282">
      <w:pPr>
        <w:spacing w:after="0" w:line="240" w:lineRule="auto"/>
        <w:ind w:left="180"/>
        <w:jc w:val="both"/>
        <w:rPr>
          <w:rFonts w:ascii="Times New Roman" w:eastAsia="Times New Roman" w:hAnsi="Times New Roman" w:cs="Times New Roman"/>
          <w:sz w:val="20"/>
          <w:szCs w:val="20"/>
          <w:lang w:val="kk-KZ"/>
        </w:rPr>
      </w:pPr>
      <w:r w:rsidRPr="00672282">
        <w:rPr>
          <w:rFonts w:ascii="Times New Roman" w:hAnsi="Times New Roman" w:cs="Times New Roman"/>
          <w:b/>
          <w:bCs/>
          <w:sz w:val="20"/>
          <w:szCs w:val="20"/>
          <w:lang w:val="kk-KZ"/>
        </w:rPr>
        <w:t xml:space="preserve">Ұсынылатын әдебиеттер: </w:t>
      </w:r>
    </w:p>
    <w:p w14:paraId="6A81BF79" w14:textId="77777777" w:rsidR="00837ACE" w:rsidRPr="00672282" w:rsidRDefault="00837ACE">
      <w:pPr>
        <w:pStyle w:val="a3"/>
        <w:numPr>
          <w:ilvl w:val="0"/>
          <w:numId w:val="10"/>
        </w:numPr>
        <w:spacing w:after="0" w:line="240" w:lineRule="auto"/>
        <w:jc w:val="both"/>
        <w:rPr>
          <w:rFonts w:ascii="Times New Roman" w:eastAsia="Times New Roman" w:hAnsi="Times New Roman" w:cs="Times New Roman"/>
          <w:sz w:val="20"/>
          <w:szCs w:val="20"/>
          <w:lang w:val="kk-KZ"/>
        </w:rPr>
      </w:pPr>
      <w:r w:rsidRPr="00672282">
        <w:rPr>
          <w:rFonts w:ascii="Times New Roman" w:eastAsia="Times New Roman" w:hAnsi="Times New Roman" w:cs="Times New Roman"/>
          <w:bCs/>
          <w:sz w:val="20"/>
          <w:szCs w:val="20"/>
          <w:lang w:val="kk-KZ"/>
        </w:rPr>
        <w:t>Жоғары мектеп педагогикасы</w:t>
      </w:r>
      <w:r w:rsidRPr="00672282">
        <w:rPr>
          <w:rFonts w:ascii="Times New Roman" w:eastAsia="Times New Roman" w:hAnsi="Times New Roman" w:cs="Times New Roman"/>
          <w:sz w:val="20"/>
          <w:szCs w:val="20"/>
          <w:lang w:val="kk-KZ"/>
        </w:rPr>
        <w:t xml:space="preserve">: оқу құралы /Ж.Р.Баширова,Н.С.Әлғожаева, Ұ.Б.Төлешова және т. б.; әл-Фараби атын. ҚазҰУ.-Алматы: Қазақ ун-ті, 2015.-188 </w:t>
      </w:r>
    </w:p>
    <w:p w14:paraId="0E9B79B3" w14:textId="77777777" w:rsidR="00837ACE" w:rsidRPr="00672282" w:rsidRDefault="00837ACE">
      <w:pPr>
        <w:pStyle w:val="a3"/>
        <w:numPr>
          <w:ilvl w:val="0"/>
          <w:numId w:val="10"/>
        </w:numPr>
        <w:spacing w:after="0" w:line="240" w:lineRule="auto"/>
        <w:jc w:val="both"/>
        <w:rPr>
          <w:rFonts w:ascii="Times New Roman" w:hAnsi="Times New Roman" w:cs="Times New Roman"/>
          <w:sz w:val="20"/>
          <w:szCs w:val="20"/>
          <w:lang w:val="kk-KZ"/>
        </w:rPr>
      </w:pPr>
      <w:r w:rsidRPr="00672282">
        <w:rPr>
          <w:rFonts w:ascii="Times New Roman" w:eastAsia="Times New Roman" w:hAnsi="Times New Roman" w:cs="Times New Roman"/>
          <w:bCs/>
          <w:sz w:val="20"/>
          <w:szCs w:val="20"/>
          <w:lang w:val="kk-KZ"/>
        </w:rPr>
        <w:t>Жоғары мектеп педагогикасы</w:t>
      </w:r>
      <w:r w:rsidRPr="00672282">
        <w:rPr>
          <w:rFonts w:ascii="Times New Roman" w:eastAsia="Times New Roman" w:hAnsi="Times New Roman" w:cs="Times New Roman"/>
          <w:sz w:val="20"/>
          <w:szCs w:val="20"/>
          <w:lang w:val="kk-KZ"/>
        </w:rPr>
        <w:t xml:space="preserve">: (оқу құралы) / Ш. Беркімбаева [және т. б.]; ҚР білім және ғылым м-гі, Қаз. мем. қыздар пед. ун-ті.- Алматы: Rond&amp;A, 2009.- 167 </w:t>
      </w:r>
    </w:p>
    <w:p w14:paraId="7D987B5A" w14:textId="77777777" w:rsidR="00837ACE" w:rsidRPr="00672282" w:rsidRDefault="00837ACE">
      <w:pPr>
        <w:pStyle w:val="a3"/>
        <w:numPr>
          <w:ilvl w:val="0"/>
          <w:numId w:val="10"/>
        </w:numPr>
        <w:spacing w:after="0" w:line="240" w:lineRule="auto"/>
        <w:rPr>
          <w:rFonts w:ascii="Times New Roman" w:eastAsia="Times New Roman" w:hAnsi="Times New Roman" w:cs="Times New Roman"/>
          <w:sz w:val="20"/>
          <w:szCs w:val="20"/>
          <w:lang w:val="kk-KZ"/>
        </w:rPr>
      </w:pPr>
      <w:r w:rsidRPr="00672282">
        <w:rPr>
          <w:rFonts w:ascii="Times New Roman" w:eastAsia="Times New Roman" w:hAnsi="Times New Roman" w:cs="Times New Roman"/>
          <w:sz w:val="20"/>
          <w:szCs w:val="20"/>
          <w:lang w:val="kk-KZ"/>
        </w:rPr>
        <w:t xml:space="preserve">Мыңбаева А.К., Айтбаева А.Б., Құдайбергенова Ә.М. Жоғары мектеп педагогикасы негіздері. Оқу құралы. – </w:t>
      </w:r>
      <w:r w:rsidRPr="00672282">
        <w:rPr>
          <w:rFonts w:ascii="Times New Roman" w:eastAsia="Times New Roman" w:hAnsi="Times New Roman" w:cs="Times New Roman"/>
          <w:bCs/>
          <w:sz w:val="20"/>
          <w:szCs w:val="20"/>
          <w:lang w:val="kk-KZ"/>
        </w:rPr>
        <w:t>Алматы: Қазақ университеті,</w:t>
      </w:r>
      <w:r w:rsidRPr="00672282">
        <w:rPr>
          <w:rFonts w:ascii="Times New Roman" w:eastAsia="Times New Roman" w:hAnsi="Times New Roman" w:cs="Times New Roman"/>
          <w:sz w:val="20"/>
          <w:szCs w:val="20"/>
          <w:lang w:val="kk-KZ"/>
        </w:rPr>
        <w:t xml:space="preserve"> 2016. </w:t>
      </w:r>
    </w:p>
    <w:p w14:paraId="5DC115CB" w14:textId="77777777" w:rsidR="00837ACE" w:rsidRPr="00672282" w:rsidRDefault="00837ACE">
      <w:pPr>
        <w:pStyle w:val="a3"/>
        <w:numPr>
          <w:ilvl w:val="0"/>
          <w:numId w:val="10"/>
        </w:numPr>
        <w:tabs>
          <w:tab w:val="left" w:pos="720"/>
        </w:tabs>
        <w:spacing w:after="0" w:line="240" w:lineRule="auto"/>
        <w:jc w:val="both"/>
        <w:rPr>
          <w:rFonts w:ascii="Times New Roman" w:eastAsia="Times New Roman" w:hAnsi="Times New Roman" w:cs="Times New Roman"/>
          <w:sz w:val="20"/>
          <w:szCs w:val="20"/>
          <w:lang w:val="kk-KZ"/>
        </w:rPr>
      </w:pPr>
      <w:r w:rsidRPr="00672282">
        <w:rPr>
          <w:rFonts w:ascii="Times New Roman" w:hAnsi="Times New Roman" w:cs="Times New Roman"/>
          <w:noProof/>
          <w:sz w:val="20"/>
          <w:szCs w:val="20"/>
          <w:lang w:val="kk-KZ"/>
        </w:rPr>
        <w:t>Әлғожаева Н.С. Педагогика (оқу құралы)-Алматы, 2016.</w:t>
      </w:r>
    </w:p>
    <w:p w14:paraId="536DEE60" w14:textId="77777777" w:rsidR="00837ACE" w:rsidRPr="00672282" w:rsidRDefault="00837ACE">
      <w:pPr>
        <w:pStyle w:val="a3"/>
        <w:numPr>
          <w:ilvl w:val="0"/>
          <w:numId w:val="10"/>
        </w:numPr>
        <w:tabs>
          <w:tab w:val="left" w:pos="720"/>
        </w:tabs>
        <w:spacing w:after="0" w:line="240" w:lineRule="auto"/>
        <w:jc w:val="both"/>
        <w:rPr>
          <w:rFonts w:ascii="Times New Roman" w:eastAsia="Times New Roman" w:hAnsi="Times New Roman" w:cs="Times New Roman"/>
          <w:sz w:val="20"/>
          <w:szCs w:val="20"/>
          <w:lang w:val="kk-KZ"/>
        </w:rPr>
      </w:pPr>
      <w:r w:rsidRPr="00672282">
        <w:rPr>
          <w:rFonts w:ascii="Times New Roman" w:hAnsi="Times New Roman" w:cs="Times New Roman"/>
          <w:sz w:val="20"/>
          <w:szCs w:val="20"/>
          <w:lang w:val="kk-KZ"/>
        </w:rPr>
        <w:t>Молдасан Қ.Ш., Бектурганова Ж.М.,</w:t>
      </w:r>
      <w:r w:rsidRPr="00672282">
        <w:rPr>
          <w:rFonts w:ascii="Times New Roman" w:hAnsi="Times New Roman" w:cs="Times New Roman"/>
          <w:noProof/>
          <w:sz w:val="20"/>
          <w:szCs w:val="20"/>
          <w:lang w:val="kk-KZ"/>
        </w:rPr>
        <w:t xml:space="preserve"> Педагогика: Оқу құралы.-Алматы: Қазақ университеті, </w:t>
      </w:r>
      <w:r w:rsidRPr="00672282">
        <w:rPr>
          <w:rFonts w:ascii="Times New Roman" w:hAnsi="Times New Roman" w:cs="Times New Roman"/>
          <w:sz w:val="20"/>
          <w:szCs w:val="20"/>
          <w:lang w:val="kk-KZ"/>
        </w:rPr>
        <w:t xml:space="preserve">2018. – 380 бет. </w:t>
      </w:r>
    </w:p>
    <w:p w14:paraId="3B5ECCB7" w14:textId="77777777" w:rsidR="00837ACE" w:rsidRPr="00672282" w:rsidRDefault="00837ACE">
      <w:pPr>
        <w:pStyle w:val="a3"/>
        <w:numPr>
          <w:ilvl w:val="0"/>
          <w:numId w:val="10"/>
        </w:numPr>
        <w:tabs>
          <w:tab w:val="left" w:pos="720"/>
        </w:tabs>
        <w:spacing w:after="0" w:line="240" w:lineRule="auto"/>
        <w:jc w:val="both"/>
        <w:rPr>
          <w:rFonts w:ascii="Times New Roman" w:hAnsi="Times New Roman" w:cs="Times New Roman"/>
          <w:sz w:val="20"/>
          <w:szCs w:val="20"/>
        </w:rPr>
      </w:pPr>
      <w:r w:rsidRPr="00672282">
        <w:rPr>
          <w:rFonts w:ascii="Times New Roman" w:eastAsia="Times New Roman" w:hAnsi="Times New Roman" w:cs="Times New Roman"/>
          <w:sz w:val="20"/>
          <w:szCs w:val="20"/>
          <w:lang w:val="kk-KZ"/>
        </w:rPr>
        <w:t>Касымова Р.С., Шағырбаева М.Д. Педагогика курсы бойынша тапсырмалар жинағы.</w:t>
      </w:r>
      <w:r w:rsidRPr="00672282">
        <w:rPr>
          <w:rFonts w:ascii="Times New Roman" w:eastAsia="Times New Roman" w:hAnsi="Times New Roman" w:cs="Times New Roman"/>
          <w:color w:val="00B050"/>
          <w:sz w:val="20"/>
          <w:szCs w:val="20"/>
          <w:lang w:val="kk-KZ"/>
        </w:rPr>
        <w:t xml:space="preserve"> </w:t>
      </w:r>
      <w:r w:rsidRPr="00672282">
        <w:rPr>
          <w:rFonts w:ascii="Times New Roman" w:eastAsia="Times New Roman" w:hAnsi="Times New Roman" w:cs="Times New Roman"/>
          <w:sz w:val="20"/>
          <w:szCs w:val="20"/>
          <w:lang w:val="kk-KZ"/>
        </w:rPr>
        <w:t>Оқу-әдістемелік құрал.Алматы: ҚУ.,2016ж, 192 б.</w:t>
      </w:r>
    </w:p>
    <w:p w14:paraId="3EE05B47" w14:textId="77777777" w:rsidR="00837ACE" w:rsidRPr="00672282" w:rsidRDefault="00837ACE" w:rsidP="00672282">
      <w:pPr>
        <w:spacing w:after="0" w:line="240" w:lineRule="auto"/>
        <w:rPr>
          <w:rFonts w:ascii="Times New Roman" w:hAnsi="Times New Roman" w:cs="Times New Roman"/>
          <w:sz w:val="20"/>
          <w:szCs w:val="20"/>
          <w:lang w:val="kk-KZ"/>
        </w:rPr>
      </w:pPr>
    </w:p>
    <w:p w14:paraId="6DF5BE6E" w14:textId="07978371" w:rsidR="00496442" w:rsidRPr="00672282" w:rsidRDefault="00837ACE" w:rsidP="00672282">
      <w:pPr>
        <w:spacing w:after="0" w:line="240" w:lineRule="auto"/>
        <w:jc w:val="both"/>
        <w:rPr>
          <w:rFonts w:ascii="Times New Roman" w:eastAsia="Arial" w:hAnsi="Times New Roman" w:cs="Times New Roman"/>
          <w:b/>
          <w:sz w:val="20"/>
          <w:szCs w:val="20"/>
          <w:lang w:val="kk-KZ"/>
        </w:rPr>
      </w:pPr>
      <w:r w:rsidRPr="00672282">
        <w:rPr>
          <w:rFonts w:ascii="Times New Roman" w:hAnsi="Times New Roman" w:cs="Times New Roman"/>
          <w:b/>
          <w:sz w:val="20"/>
          <w:szCs w:val="20"/>
          <w:lang w:val="kk-KZ"/>
        </w:rPr>
        <w:t xml:space="preserve">10-практикалық сабақ. </w:t>
      </w:r>
      <w:r w:rsidR="00496442" w:rsidRPr="00672282">
        <w:rPr>
          <w:rFonts w:ascii="Times New Roman" w:eastAsia="Arial" w:hAnsi="Times New Roman" w:cs="Times New Roman"/>
          <w:b/>
          <w:sz w:val="20"/>
          <w:szCs w:val="20"/>
          <w:lang w:val="kk-KZ"/>
        </w:rPr>
        <w:t>Жоғары мектептегі оқыту әдістері.</w:t>
      </w:r>
    </w:p>
    <w:p w14:paraId="53EB6789" w14:textId="68E5C9FD" w:rsidR="00837ACE" w:rsidRPr="00672282" w:rsidRDefault="00837ACE" w:rsidP="00672282">
      <w:pPr>
        <w:spacing w:after="0" w:line="240" w:lineRule="auto"/>
        <w:ind w:left="360"/>
        <w:rPr>
          <w:rFonts w:ascii="Times New Roman" w:hAnsi="Times New Roman" w:cs="Times New Roman"/>
          <w:sz w:val="20"/>
          <w:szCs w:val="20"/>
          <w:lang w:val="kk-KZ"/>
        </w:rPr>
      </w:pPr>
      <w:r w:rsidRPr="00672282">
        <w:rPr>
          <w:rFonts w:ascii="Times New Roman" w:hAnsi="Times New Roman" w:cs="Times New Roman"/>
          <w:b/>
          <w:bCs/>
          <w:sz w:val="20"/>
          <w:szCs w:val="20"/>
          <w:lang w:val="kk-KZ"/>
        </w:rPr>
        <w:t xml:space="preserve">Мақсаты: </w:t>
      </w:r>
      <w:r w:rsidRPr="00672282">
        <w:rPr>
          <w:rFonts w:ascii="Times New Roman" w:hAnsi="Times New Roman" w:cs="Times New Roman"/>
          <w:sz w:val="20"/>
          <w:szCs w:val="20"/>
          <w:lang w:val="kk-KZ"/>
        </w:rPr>
        <w:t xml:space="preserve"> оқыту жүйісінің сабақ барысында іске асырылуын әдістемелік талдау. </w:t>
      </w:r>
    </w:p>
    <w:p w14:paraId="08EFC425" w14:textId="77777777" w:rsidR="00837ACE" w:rsidRPr="00672282" w:rsidRDefault="00837ACE" w:rsidP="00672282">
      <w:pPr>
        <w:spacing w:after="0" w:line="240" w:lineRule="auto"/>
        <w:ind w:left="360"/>
        <w:rPr>
          <w:rFonts w:ascii="Times New Roman" w:hAnsi="Times New Roman" w:cs="Times New Roman"/>
          <w:sz w:val="20"/>
          <w:szCs w:val="20"/>
          <w:lang w:val="kk-KZ"/>
        </w:rPr>
      </w:pPr>
      <w:r w:rsidRPr="00672282">
        <w:rPr>
          <w:rFonts w:ascii="Times New Roman" w:hAnsi="Times New Roman" w:cs="Times New Roman"/>
          <w:b/>
          <w:sz w:val="20"/>
          <w:szCs w:val="20"/>
          <w:lang w:val="kk-KZ"/>
        </w:rPr>
        <w:t>Қарастырылатын мәселелер:</w:t>
      </w:r>
    </w:p>
    <w:p w14:paraId="4793A0FA" w14:textId="6AAE0A6B" w:rsidR="00496442" w:rsidRPr="00672282" w:rsidRDefault="00496442" w:rsidP="00672282">
      <w:pPr>
        <w:spacing w:after="0" w:line="240" w:lineRule="auto"/>
        <w:jc w:val="both"/>
        <w:rPr>
          <w:rFonts w:ascii="Times New Roman" w:hAnsi="Times New Roman" w:cs="Times New Roman"/>
          <w:sz w:val="20"/>
          <w:szCs w:val="20"/>
          <w:lang w:val="kk-KZ"/>
        </w:rPr>
      </w:pPr>
      <w:r w:rsidRPr="00672282">
        <w:rPr>
          <w:rFonts w:ascii="Times New Roman" w:hAnsi="Times New Roman" w:cs="Times New Roman"/>
          <w:bCs/>
          <w:sz w:val="20"/>
          <w:szCs w:val="20"/>
          <w:lang w:val="kk-KZ"/>
        </w:rPr>
        <w:t xml:space="preserve">1. </w:t>
      </w:r>
      <w:r w:rsidRPr="00672282">
        <w:rPr>
          <w:rFonts w:ascii="Times New Roman" w:hAnsi="Times New Roman" w:cs="Times New Roman"/>
          <w:sz w:val="20"/>
          <w:szCs w:val="20"/>
          <w:lang w:val="kk-KZ"/>
        </w:rPr>
        <w:t>Сұрақтарды талқылау: Оқыту әдістері дидактика категорияларының бірі ретінде.</w:t>
      </w:r>
      <w:r w:rsidRPr="00672282">
        <w:rPr>
          <w:rFonts w:ascii="Times New Roman" w:hAnsi="Times New Roman" w:cs="Times New Roman"/>
          <w:i/>
          <w:sz w:val="20"/>
          <w:szCs w:val="20"/>
          <w:lang w:val="kk-KZ"/>
        </w:rPr>
        <w:t xml:space="preserve"> </w:t>
      </w:r>
      <w:r w:rsidRPr="00672282">
        <w:rPr>
          <w:rFonts w:ascii="Times New Roman" w:hAnsi="Times New Roman" w:cs="Times New Roman"/>
          <w:sz w:val="20"/>
          <w:szCs w:val="20"/>
          <w:lang w:val="kk-KZ"/>
        </w:rPr>
        <w:t>Оқыту әдістерінің жіктемесі.</w:t>
      </w:r>
      <w:r w:rsidRPr="00672282">
        <w:rPr>
          <w:rFonts w:ascii="Times New Roman" w:hAnsi="Times New Roman" w:cs="Times New Roman"/>
          <w:i/>
          <w:sz w:val="20"/>
          <w:szCs w:val="20"/>
          <w:lang w:val="kk-KZ"/>
        </w:rPr>
        <w:t xml:space="preserve"> </w:t>
      </w:r>
      <w:r w:rsidRPr="00672282">
        <w:rPr>
          <w:rFonts w:ascii="Times New Roman" w:hAnsi="Times New Roman" w:cs="Times New Roman"/>
          <w:sz w:val="20"/>
          <w:szCs w:val="20"/>
          <w:lang w:val="kk-KZ"/>
        </w:rPr>
        <w:t>Оқытудың белсенді әдістері. Оқытудың интербелсенді әдістері. Экологиялық аудит.</w:t>
      </w:r>
    </w:p>
    <w:p w14:paraId="167A3E20" w14:textId="77777777" w:rsidR="00496442" w:rsidRPr="00672282" w:rsidRDefault="00496442" w:rsidP="00672282">
      <w:pPr>
        <w:spacing w:after="0" w:line="240" w:lineRule="auto"/>
        <w:rPr>
          <w:rFonts w:ascii="Times New Roman" w:hAnsi="Times New Roman" w:cs="Times New Roman"/>
          <w:b/>
          <w:bCs/>
          <w:sz w:val="20"/>
          <w:szCs w:val="20"/>
          <w:lang w:val="kk-KZ"/>
        </w:rPr>
      </w:pPr>
      <w:r w:rsidRPr="00672282">
        <w:rPr>
          <w:rFonts w:ascii="Times New Roman" w:hAnsi="Times New Roman" w:cs="Times New Roman"/>
          <w:sz w:val="20"/>
          <w:szCs w:val="20"/>
          <w:lang w:val="kk-KZ"/>
        </w:rPr>
        <w:t>2. Вен диаграммасының көмегімен оқытудың белсенді әдістері мен  интербелсенді әдістерінің айырмашылығын көрсетіңіз</w:t>
      </w:r>
      <w:r w:rsidRPr="00672282">
        <w:rPr>
          <w:rFonts w:ascii="Times New Roman" w:hAnsi="Times New Roman" w:cs="Times New Roman"/>
          <w:b/>
          <w:bCs/>
          <w:sz w:val="20"/>
          <w:szCs w:val="20"/>
          <w:lang w:val="kk-KZ"/>
        </w:rPr>
        <w:t xml:space="preserve"> </w:t>
      </w:r>
    </w:p>
    <w:p w14:paraId="768648DE" w14:textId="440888F0" w:rsidR="00837ACE" w:rsidRPr="00672282" w:rsidRDefault="00837ACE" w:rsidP="00672282">
      <w:pPr>
        <w:spacing w:after="0" w:line="240" w:lineRule="auto"/>
        <w:rPr>
          <w:rFonts w:ascii="Times New Roman" w:hAnsi="Times New Roman" w:cs="Times New Roman"/>
          <w:sz w:val="20"/>
          <w:szCs w:val="20"/>
          <w:lang w:val="kk-KZ"/>
        </w:rPr>
      </w:pPr>
      <w:r w:rsidRPr="00672282">
        <w:rPr>
          <w:rFonts w:ascii="Times New Roman" w:hAnsi="Times New Roman" w:cs="Times New Roman"/>
          <w:b/>
          <w:bCs/>
          <w:sz w:val="20"/>
          <w:szCs w:val="20"/>
          <w:lang w:val="kk-KZ"/>
        </w:rPr>
        <w:t>Сабақ түрі – дөңгелек стол</w:t>
      </w:r>
    </w:p>
    <w:p w14:paraId="18A65C12" w14:textId="2FD33DBD" w:rsidR="00837ACE" w:rsidRPr="00672282" w:rsidRDefault="00837ACE" w:rsidP="00672282">
      <w:pPr>
        <w:spacing w:after="0" w:line="240" w:lineRule="auto"/>
        <w:ind w:left="180"/>
        <w:jc w:val="both"/>
        <w:rPr>
          <w:rFonts w:ascii="Times New Roman" w:hAnsi="Times New Roman" w:cs="Times New Roman"/>
          <w:b/>
          <w:bCs/>
          <w:sz w:val="20"/>
          <w:szCs w:val="20"/>
          <w:lang w:val="kk-KZ"/>
        </w:rPr>
      </w:pPr>
      <w:r w:rsidRPr="00672282">
        <w:rPr>
          <w:rFonts w:ascii="Times New Roman" w:hAnsi="Times New Roman" w:cs="Times New Roman"/>
          <w:b/>
          <w:sz w:val="20"/>
          <w:szCs w:val="20"/>
          <w:lang w:val="kk-KZ"/>
        </w:rPr>
        <w:t>Әдістемелік нұсқау:</w:t>
      </w:r>
      <w:r w:rsidRPr="00672282">
        <w:rPr>
          <w:rFonts w:ascii="Times New Roman" w:hAnsi="Times New Roman" w:cs="Times New Roman"/>
          <w:sz w:val="20"/>
          <w:szCs w:val="20"/>
          <w:lang w:val="kk-KZ"/>
        </w:rPr>
        <w:t xml:space="preserve"> кредиттік технология негізінде жүргізілетін дәріс, семинар, </w:t>
      </w:r>
      <w:r w:rsidR="00496442" w:rsidRPr="00672282">
        <w:rPr>
          <w:rFonts w:ascii="Times New Roman" w:hAnsi="Times New Roman" w:cs="Times New Roman"/>
          <w:sz w:val="20"/>
          <w:szCs w:val="20"/>
          <w:lang w:val="kk-KZ"/>
        </w:rPr>
        <w:t>М</w:t>
      </w:r>
      <w:r w:rsidRPr="00672282">
        <w:rPr>
          <w:rFonts w:ascii="Times New Roman" w:hAnsi="Times New Roman" w:cs="Times New Roman"/>
          <w:sz w:val="20"/>
          <w:szCs w:val="20"/>
          <w:lang w:val="kk-KZ"/>
        </w:rPr>
        <w:t xml:space="preserve">ОӨЖ аудиториялық және </w:t>
      </w:r>
      <w:r w:rsidR="00256008" w:rsidRPr="00672282">
        <w:rPr>
          <w:rFonts w:ascii="Times New Roman" w:hAnsi="Times New Roman" w:cs="Times New Roman"/>
          <w:sz w:val="20"/>
          <w:szCs w:val="20"/>
          <w:lang w:val="kk-KZ"/>
        </w:rPr>
        <w:t>М</w:t>
      </w:r>
      <w:r w:rsidRPr="00672282">
        <w:rPr>
          <w:rFonts w:ascii="Times New Roman" w:hAnsi="Times New Roman" w:cs="Times New Roman"/>
          <w:sz w:val="20"/>
          <w:szCs w:val="20"/>
          <w:lang w:val="kk-KZ"/>
        </w:rPr>
        <w:t>ӨЖ –дің технологияларын талқылау, салыстыру, ұсыныстар жасау.</w:t>
      </w:r>
      <w:r w:rsidRPr="00672282">
        <w:rPr>
          <w:rFonts w:ascii="Times New Roman" w:hAnsi="Times New Roman" w:cs="Times New Roman"/>
          <w:b/>
          <w:bCs/>
          <w:sz w:val="20"/>
          <w:szCs w:val="20"/>
          <w:lang w:val="kk-KZ"/>
        </w:rPr>
        <w:t xml:space="preserve">   </w:t>
      </w:r>
    </w:p>
    <w:p w14:paraId="158425AF" w14:textId="77777777" w:rsidR="00496442" w:rsidRPr="00672282" w:rsidRDefault="00496442" w:rsidP="00672282">
      <w:pPr>
        <w:spacing w:after="0" w:line="240" w:lineRule="auto"/>
        <w:jc w:val="both"/>
        <w:rPr>
          <w:rFonts w:ascii="Times New Roman" w:eastAsia="Times New Roman" w:hAnsi="Times New Roman" w:cs="Times New Roman"/>
          <w:sz w:val="20"/>
          <w:szCs w:val="20"/>
          <w:lang w:val="kk-KZ"/>
        </w:rPr>
      </w:pPr>
    </w:p>
    <w:p w14:paraId="4126D5E9" w14:textId="77777777" w:rsidR="00837ACE" w:rsidRPr="00672282" w:rsidRDefault="00837ACE" w:rsidP="00672282">
      <w:pPr>
        <w:spacing w:after="0" w:line="240" w:lineRule="auto"/>
        <w:ind w:left="180"/>
        <w:jc w:val="both"/>
        <w:rPr>
          <w:rFonts w:ascii="Times New Roman" w:eastAsia="Times New Roman" w:hAnsi="Times New Roman" w:cs="Times New Roman"/>
          <w:bCs/>
          <w:sz w:val="20"/>
          <w:szCs w:val="20"/>
          <w:lang w:val="kk-KZ"/>
        </w:rPr>
      </w:pPr>
      <w:r w:rsidRPr="00672282">
        <w:rPr>
          <w:rFonts w:ascii="Times New Roman" w:hAnsi="Times New Roman" w:cs="Times New Roman"/>
          <w:b/>
          <w:bCs/>
          <w:sz w:val="20"/>
          <w:szCs w:val="20"/>
          <w:lang w:val="kk-KZ"/>
        </w:rPr>
        <w:t>Ұсынылатын әдебиеттер:</w:t>
      </w:r>
      <w:r w:rsidRPr="00672282">
        <w:rPr>
          <w:rFonts w:ascii="Times New Roman" w:eastAsia="Times New Roman" w:hAnsi="Times New Roman" w:cs="Times New Roman"/>
          <w:bCs/>
          <w:sz w:val="20"/>
          <w:szCs w:val="20"/>
          <w:lang w:val="kk-KZ"/>
        </w:rPr>
        <w:t xml:space="preserve"> </w:t>
      </w:r>
    </w:p>
    <w:p w14:paraId="09E92E67" w14:textId="77777777" w:rsidR="00837ACE" w:rsidRPr="00672282" w:rsidRDefault="00837ACE">
      <w:pPr>
        <w:pStyle w:val="a3"/>
        <w:numPr>
          <w:ilvl w:val="0"/>
          <w:numId w:val="11"/>
        </w:numPr>
        <w:spacing w:after="0" w:line="240" w:lineRule="auto"/>
        <w:jc w:val="both"/>
        <w:rPr>
          <w:rFonts w:ascii="Times New Roman" w:eastAsia="Times New Roman" w:hAnsi="Times New Roman" w:cs="Times New Roman"/>
          <w:sz w:val="20"/>
          <w:szCs w:val="20"/>
          <w:lang w:val="kk-KZ"/>
        </w:rPr>
      </w:pPr>
      <w:r w:rsidRPr="00672282">
        <w:rPr>
          <w:rFonts w:ascii="Times New Roman" w:eastAsia="Times New Roman" w:hAnsi="Times New Roman" w:cs="Times New Roman"/>
          <w:bCs/>
          <w:sz w:val="20"/>
          <w:szCs w:val="20"/>
          <w:lang w:val="kk-KZ"/>
        </w:rPr>
        <w:t>Жоғары мектеп педагогикасы</w:t>
      </w:r>
      <w:r w:rsidRPr="00672282">
        <w:rPr>
          <w:rFonts w:ascii="Times New Roman" w:eastAsia="Times New Roman" w:hAnsi="Times New Roman" w:cs="Times New Roman"/>
          <w:sz w:val="20"/>
          <w:szCs w:val="20"/>
          <w:lang w:val="kk-KZ"/>
        </w:rPr>
        <w:t xml:space="preserve">: оқу құралы /Ж.Р.Баширова,Н.С.Әлғожаева, Ұ.Б.Төлешова және т. б.; әл-Фараби атын. ҚазҰУ.-Алматы: Қазақ ун-ті, 2015.-188 </w:t>
      </w:r>
    </w:p>
    <w:p w14:paraId="51A5E854" w14:textId="77777777" w:rsidR="00837ACE" w:rsidRPr="00672282" w:rsidRDefault="00837ACE">
      <w:pPr>
        <w:pStyle w:val="a3"/>
        <w:numPr>
          <w:ilvl w:val="0"/>
          <w:numId w:val="11"/>
        </w:numPr>
        <w:spacing w:after="0" w:line="240" w:lineRule="auto"/>
        <w:jc w:val="both"/>
        <w:rPr>
          <w:rFonts w:ascii="Times New Roman" w:hAnsi="Times New Roman" w:cs="Times New Roman"/>
          <w:sz w:val="20"/>
          <w:szCs w:val="20"/>
          <w:lang w:val="kk-KZ"/>
        </w:rPr>
      </w:pPr>
      <w:r w:rsidRPr="00672282">
        <w:rPr>
          <w:rFonts w:ascii="Times New Roman" w:eastAsia="Times New Roman" w:hAnsi="Times New Roman" w:cs="Times New Roman"/>
          <w:bCs/>
          <w:sz w:val="20"/>
          <w:szCs w:val="20"/>
          <w:lang w:val="kk-KZ"/>
        </w:rPr>
        <w:t>Жоғары мектеп педагогикасы</w:t>
      </w:r>
      <w:r w:rsidRPr="00672282">
        <w:rPr>
          <w:rFonts w:ascii="Times New Roman" w:eastAsia="Times New Roman" w:hAnsi="Times New Roman" w:cs="Times New Roman"/>
          <w:sz w:val="20"/>
          <w:szCs w:val="20"/>
          <w:lang w:val="kk-KZ"/>
        </w:rPr>
        <w:t xml:space="preserve">: (оқу құралы) / Ш. Беркімбаева [және т. б.]; ҚР білім және ғылым м-гі, Қаз. мем. қыздар пед. ун-ті.- Алматы: Rond&amp;A, 2009.- 167 </w:t>
      </w:r>
    </w:p>
    <w:p w14:paraId="64CEC038" w14:textId="77777777" w:rsidR="00837ACE" w:rsidRPr="00672282" w:rsidRDefault="00837ACE">
      <w:pPr>
        <w:pStyle w:val="a3"/>
        <w:numPr>
          <w:ilvl w:val="0"/>
          <w:numId w:val="11"/>
        </w:numPr>
        <w:spacing w:after="0" w:line="240" w:lineRule="auto"/>
        <w:rPr>
          <w:rFonts w:ascii="Times New Roman" w:eastAsia="Times New Roman" w:hAnsi="Times New Roman" w:cs="Times New Roman"/>
          <w:sz w:val="20"/>
          <w:szCs w:val="20"/>
          <w:lang w:val="kk-KZ"/>
        </w:rPr>
      </w:pPr>
      <w:r w:rsidRPr="00672282">
        <w:rPr>
          <w:rFonts w:ascii="Times New Roman" w:eastAsia="Times New Roman" w:hAnsi="Times New Roman" w:cs="Times New Roman"/>
          <w:sz w:val="20"/>
          <w:szCs w:val="20"/>
          <w:lang w:val="kk-KZ"/>
        </w:rPr>
        <w:lastRenderedPageBreak/>
        <w:t xml:space="preserve">Мыңбаева А.К., Айтбаева А.Б., Құдайбергенова Ә.М. Жоғары мектеп педагогикасы негіздері. Оқу құралы. – </w:t>
      </w:r>
      <w:r w:rsidRPr="00672282">
        <w:rPr>
          <w:rFonts w:ascii="Times New Roman" w:eastAsia="Times New Roman" w:hAnsi="Times New Roman" w:cs="Times New Roman"/>
          <w:bCs/>
          <w:sz w:val="20"/>
          <w:szCs w:val="20"/>
          <w:lang w:val="kk-KZ"/>
        </w:rPr>
        <w:t>Алматы: Қазақ университеті,</w:t>
      </w:r>
      <w:r w:rsidRPr="00672282">
        <w:rPr>
          <w:rFonts w:ascii="Times New Roman" w:eastAsia="Times New Roman" w:hAnsi="Times New Roman" w:cs="Times New Roman"/>
          <w:sz w:val="20"/>
          <w:szCs w:val="20"/>
          <w:lang w:val="kk-KZ"/>
        </w:rPr>
        <w:t xml:space="preserve"> 2016. </w:t>
      </w:r>
    </w:p>
    <w:p w14:paraId="6AB11F26" w14:textId="77777777" w:rsidR="00837ACE" w:rsidRPr="00672282" w:rsidRDefault="00837ACE">
      <w:pPr>
        <w:pStyle w:val="a3"/>
        <w:numPr>
          <w:ilvl w:val="0"/>
          <w:numId w:val="11"/>
        </w:numPr>
        <w:tabs>
          <w:tab w:val="left" w:pos="720"/>
        </w:tabs>
        <w:spacing w:after="0" w:line="240" w:lineRule="auto"/>
        <w:jc w:val="both"/>
        <w:rPr>
          <w:rFonts w:ascii="Times New Roman" w:eastAsia="Times New Roman" w:hAnsi="Times New Roman" w:cs="Times New Roman"/>
          <w:sz w:val="20"/>
          <w:szCs w:val="20"/>
          <w:lang w:val="kk-KZ"/>
        </w:rPr>
      </w:pPr>
      <w:r w:rsidRPr="00672282">
        <w:rPr>
          <w:rFonts w:ascii="Times New Roman" w:hAnsi="Times New Roman" w:cs="Times New Roman"/>
          <w:noProof/>
          <w:sz w:val="20"/>
          <w:szCs w:val="20"/>
          <w:lang w:val="kk-KZ"/>
        </w:rPr>
        <w:t>Әлғожаева Н.С. Педагогика (оқу құралы)-Алматы, 2016.</w:t>
      </w:r>
    </w:p>
    <w:p w14:paraId="2804E9D8" w14:textId="77777777" w:rsidR="00837ACE" w:rsidRPr="00672282" w:rsidRDefault="00837ACE">
      <w:pPr>
        <w:pStyle w:val="a3"/>
        <w:numPr>
          <w:ilvl w:val="0"/>
          <w:numId w:val="11"/>
        </w:numPr>
        <w:tabs>
          <w:tab w:val="left" w:pos="720"/>
        </w:tabs>
        <w:spacing w:after="0" w:line="240" w:lineRule="auto"/>
        <w:jc w:val="both"/>
        <w:rPr>
          <w:rFonts w:ascii="Times New Roman" w:eastAsia="Times New Roman" w:hAnsi="Times New Roman" w:cs="Times New Roman"/>
          <w:sz w:val="20"/>
          <w:szCs w:val="20"/>
          <w:lang w:val="kk-KZ"/>
        </w:rPr>
      </w:pPr>
      <w:r w:rsidRPr="00672282">
        <w:rPr>
          <w:rFonts w:ascii="Times New Roman" w:hAnsi="Times New Roman" w:cs="Times New Roman"/>
          <w:sz w:val="20"/>
          <w:szCs w:val="20"/>
          <w:lang w:val="kk-KZ"/>
        </w:rPr>
        <w:t>Молдасан Қ.Ш., Бектурганова Ж.М.,</w:t>
      </w:r>
      <w:r w:rsidRPr="00672282">
        <w:rPr>
          <w:rFonts w:ascii="Times New Roman" w:hAnsi="Times New Roman" w:cs="Times New Roman"/>
          <w:noProof/>
          <w:sz w:val="20"/>
          <w:szCs w:val="20"/>
          <w:lang w:val="kk-KZ"/>
        </w:rPr>
        <w:t xml:space="preserve"> Педагогика: Оқу құралы.-Алматы: Қазақ университеті, </w:t>
      </w:r>
      <w:r w:rsidRPr="00672282">
        <w:rPr>
          <w:rFonts w:ascii="Times New Roman" w:hAnsi="Times New Roman" w:cs="Times New Roman"/>
          <w:sz w:val="20"/>
          <w:szCs w:val="20"/>
          <w:lang w:val="kk-KZ"/>
        </w:rPr>
        <w:t xml:space="preserve">2018. – 380 бет. </w:t>
      </w:r>
    </w:p>
    <w:p w14:paraId="5F8BD2AB" w14:textId="77777777" w:rsidR="00837ACE" w:rsidRPr="00672282" w:rsidRDefault="00837ACE">
      <w:pPr>
        <w:pStyle w:val="a3"/>
        <w:numPr>
          <w:ilvl w:val="0"/>
          <w:numId w:val="11"/>
        </w:numPr>
        <w:tabs>
          <w:tab w:val="left" w:pos="720"/>
        </w:tabs>
        <w:spacing w:after="0" w:line="240" w:lineRule="auto"/>
        <w:jc w:val="both"/>
        <w:rPr>
          <w:rFonts w:ascii="Times New Roman" w:hAnsi="Times New Roman" w:cs="Times New Roman"/>
          <w:sz w:val="20"/>
          <w:szCs w:val="20"/>
        </w:rPr>
      </w:pPr>
      <w:r w:rsidRPr="00672282">
        <w:rPr>
          <w:rFonts w:ascii="Times New Roman" w:eastAsia="Times New Roman" w:hAnsi="Times New Roman" w:cs="Times New Roman"/>
          <w:sz w:val="20"/>
          <w:szCs w:val="20"/>
          <w:lang w:val="kk-KZ"/>
        </w:rPr>
        <w:t>Касымова Р.С., Шағырбаева М.Д. Педагогика курсы бойынша тапсырмалар жинағы.</w:t>
      </w:r>
      <w:r w:rsidRPr="00672282">
        <w:rPr>
          <w:rFonts w:ascii="Times New Roman" w:eastAsia="Times New Roman" w:hAnsi="Times New Roman" w:cs="Times New Roman"/>
          <w:color w:val="00B050"/>
          <w:sz w:val="20"/>
          <w:szCs w:val="20"/>
          <w:lang w:val="kk-KZ"/>
        </w:rPr>
        <w:t xml:space="preserve"> </w:t>
      </w:r>
      <w:r w:rsidRPr="00672282">
        <w:rPr>
          <w:rFonts w:ascii="Times New Roman" w:eastAsia="Times New Roman" w:hAnsi="Times New Roman" w:cs="Times New Roman"/>
          <w:sz w:val="20"/>
          <w:szCs w:val="20"/>
          <w:lang w:val="kk-KZ"/>
        </w:rPr>
        <w:t>Оқу-әдістемелік құрал.Алматы: ҚУ.,2016ж, 192 б.</w:t>
      </w:r>
      <w:r w:rsidRPr="00672282">
        <w:rPr>
          <w:rFonts w:ascii="Times New Roman" w:hAnsi="Times New Roman" w:cs="Times New Roman"/>
          <w:sz w:val="20"/>
          <w:szCs w:val="20"/>
          <w:lang w:val="kk-KZ"/>
        </w:rPr>
        <w:t xml:space="preserve"> </w:t>
      </w:r>
    </w:p>
    <w:p w14:paraId="121DC3BD" w14:textId="77777777" w:rsidR="00837ACE" w:rsidRPr="00672282" w:rsidRDefault="00837ACE" w:rsidP="00672282">
      <w:pPr>
        <w:spacing w:after="0" w:line="240" w:lineRule="auto"/>
        <w:rPr>
          <w:rFonts w:ascii="Times New Roman" w:hAnsi="Times New Roman" w:cs="Times New Roman"/>
          <w:sz w:val="20"/>
          <w:szCs w:val="20"/>
          <w:lang w:val="kk-KZ"/>
        </w:rPr>
      </w:pPr>
    </w:p>
    <w:p w14:paraId="1AEAE66E" w14:textId="500F02FB" w:rsidR="00837ACE" w:rsidRPr="00672282" w:rsidRDefault="00837ACE" w:rsidP="00672282">
      <w:pPr>
        <w:tabs>
          <w:tab w:val="left" w:pos="2400"/>
        </w:tabs>
        <w:spacing w:after="0" w:line="240" w:lineRule="auto"/>
        <w:jc w:val="both"/>
        <w:rPr>
          <w:rFonts w:ascii="Times New Roman" w:eastAsia="Arial" w:hAnsi="Times New Roman" w:cs="Times New Roman"/>
          <w:b/>
          <w:sz w:val="20"/>
          <w:szCs w:val="20"/>
          <w:lang w:val="kk-KZ"/>
        </w:rPr>
      </w:pPr>
      <w:r w:rsidRPr="00672282">
        <w:rPr>
          <w:rFonts w:ascii="Times New Roman" w:hAnsi="Times New Roman" w:cs="Times New Roman"/>
          <w:b/>
          <w:bCs/>
          <w:sz w:val="20"/>
          <w:szCs w:val="20"/>
          <w:lang w:val="kk-KZ"/>
        </w:rPr>
        <w:t>11- тақырып.</w:t>
      </w:r>
      <w:r w:rsidRPr="00672282">
        <w:rPr>
          <w:rFonts w:ascii="Times New Roman" w:hAnsi="Times New Roman" w:cs="Times New Roman"/>
          <w:sz w:val="20"/>
          <w:szCs w:val="20"/>
          <w:lang w:val="kk-KZ"/>
        </w:rPr>
        <w:t xml:space="preserve"> </w:t>
      </w:r>
      <w:r w:rsidR="00256008" w:rsidRPr="00672282">
        <w:rPr>
          <w:rFonts w:ascii="Times New Roman" w:eastAsia="Arial" w:hAnsi="Times New Roman" w:cs="Times New Roman"/>
          <w:b/>
          <w:sz w:val="20"/>
          <w:szCs w:val="20"/>
          <w:lang w:val="kk-KZ"/>
        </w:rPr>
        <w:t xml:space="preserve">Жоғары мектепте оқу үдерісін ұйымдастыру формалары. </w:t>
      </w:r>
    </w:p>
    <w:p w14:paraId="4096C95A" w14:textId="77777777" w:rsidR="00837ACE" w:rsidRPr="00672282" w:rsidRDefault="00837ACE" w:rsidP="00672282">
      <w:pPr>
        <w:spacing w:after="0" w:line="240" w:lineRule="auto"/>
        <w:rPr>
          <w:rFonts w:ascii="Times New Roman" w:hAnsi="Times New Roman" w:cs="Times New Roman"/>
          <w:sz w:val="20"/>
          <w:szCs w:val="20"/>
          <w:lang w:val="kk-KZ"/>
        </w:rPr>
      </w:pPr>
      <w:r w:rsidRPr="00672282">
        <w:rPr>
          <w:rFonts w:ascii="Times New Roman" w:hAnsi="Times New Roman" w:cs="Times New Roman"/>
          <w:b/>
          <w:bCs/>
          <w:sz w:val="20"/>
          <w:szCs w:val="20"/>
          <w:lang w:val="kk-KZ"/>
        </w:rPr>
        <w:t xml:space="preserve">Мақсаты: </w:t>
      </w:r>
      <w:r w:rsidRPr="00672282">
        <w:rPr>
          <w:rFonts w:ascii="Times New Roman" w:hAnsi="Times New Roman" w:cs="Times New Roman"/>
          <w:bCs/>
          <w:sz w:val="20"/>
          <w:szCs w:val="20"/>
          <w:lang w:val="kk-KZ"/>
        </w:rPr>
        <w:t xml:space="preserve"> </w:t>
      </w:r>
      <w:r w:rsidRPr="00672282">
        <w:rPr>
          <w:rFonts w:ascii="Times New Roman" w:eastAsia="Times New Roman" w:hAnsi="Times New Roman" w:cs="Times New Roman"/>
          <w:bCs/>
          <w:sz w:val="20"/>
          <w:szCs w:val="20"/>
          <w:lang w:val="kk-KZ"/>
        </w:rPr>
        <w:t>Жаңа технологияларды  сабақта тиімді пайдаланудың  мәні</w:t>
      </w:r>
      <w:r w:rsidRPr="00672282">
        <w:rPr>
          <w:rFonts w:ascii="Times New Roman" w:hAnsi="Times New Roman" w:cs="Times New Roman"/>
          <w:bCs/>
          <w:sz w:val="20"/>
          <w:szCs w:val="20"/>
          <w:lang w:val="kk-KZ"/>
        </w:rPr>
        <w:t>н талдау.</w:t>
      </w:r>
      <w:r w:rsidRPr="00672282">
        <w:rPr>
          <w:rFonts w:ascii="Times New Roman" w:hAnsi="Times New Roman" w:cs="Times New Roman"/>
          <w:b/>
          <w:sz w:val="20"/>
          <w:szCs w:val="20"/>
          <w:lang w:val="kk-KZ"/>
        </w:rPr>
        <w:t xml:space="preserve"> Қарастырылатын мәселелер: </w:t>
      </w:r>
      <w:r w:rsidRPr="00672282">
        <w:rPr>
          <w:rFonts w:ascii="Times New Roman" w:hAnsi="Times New Roman" w:cs="Times New Roman"/>
          <w:bCs/>
          <w:sz w:val="20"/>
          <w:szCs w:val="20"/>
          <w:lang w:val="kk-KZ"/>
        </w:rPr>
        <w:t xml:space="preserve"> </w:t>
      </w:r>
    </w:p>
    <w:p w14:paraId="64E7C16A" w14:textId="77777777" w:rsidR="00256008" w:rsidRPr="00672282" w:rsidRDefault="00256008">
      <w:pPr>
        <w:pStyle w:val="a3"/>
        <w:numPr>
          <w:ilvl w:val="0"/>
          <w:numId w:val="23"/>
        </w:numPr>
        <w:spacing w:after="0" w:line="240" w:lineRule="auto"/>
        <w:jc w:val="both"/>
        <w:rPr>
          <w:rFonts w:ascii="Times New Roman" w:hAnsi="Times New Roman" w:cs="Times New Roman"/>
          <w:sz w:val="20"/>
          <w:szCs w:val="20"/>
          <w:lang w:val="kk-KZ"/>
        </w:rPr>
      </w:pPr>
      <w:r w:rsidRPr="00672282">
        <w:rPr>
          <w:rFonts w:ascii="Times New Roman" w:hAnsi="Times New Roman" w:cs="Times New Roman"/>
          <w:sz w:val="20"/>
          <w:szCs w:val="20"/>
          <w:lang w:val="kk-KZ"/>
        </w:rPr>
        <w:t xml:space="preserve">ЖОО-дағы оқытудың негізгі формаларына сипаттама беру.  Оқыту формаларын жіктеу тұғырларының мәнін ашу. Дәрісті, семинарды өткізудің дәстүрлі емес тәсілдері. </w:t>
      </w:r>
    </w:p>
    <w:p w14:paraId="29F3FC1D" w14:textId="37326A53" w:rsidR="00256008" w:rsidRPr="00672282" w:rsidRDefault="00256008">
      <w:pPr>
        <w:pStyle w:val="a3"/>
        <w:numPr>
          <w:ilvl w:val="0"/>
          <w:numId w:val="23"/>
        </w:numPr>
        <w:spacing w:after="0" w:line="240" w:lineRule="auto"/>
        <w:jc w:val="both"/>
        <w:rPr>
          <w:rFonts w:ascii="Times New Roman" w:hAnsi="Times New Roman" w:cs="Times New Roman"/>
          <w:sz w:val="20"/>
          <w:szCs w:val="20"/>
          <w:lang w:val="kk-KZ"/>
        </w:rPr>
      </w:pPr>
      <w:r w:rsidRPr="00672282">
        <w:rPr>
          <w:rFonts w:ascii="Times New Roman" w:hAnsi="Times New Roman" w:cs="Times New Roman"/>
          <w:sz w:val="20"/>
          <w:szCs w:val="20"/>
          <w:lang w:val="kk-KZ"/>
        </w:rPr>
        <w:t>Кесте құру: «Жоғары мектептегі оқу үдерісін ұйымдастырудың формалары».</w:t>
      </w:r>
    </w:p>
    <w:p w14:paraId="4CD43F07" w14:textId="77777777" w:rsidR="00837ACE" w:rsidRPr="00672282" w:rsidRDefault="00837ACE" w:rsidP="00672282">
      <w:pPr>
        <w:spacing w:after="0" w:line="240" w:lineRule="auto"/>
        <w:rPr>
          <w:rFonts w:ascii="Times New Roman" w:hAnsi="Times New Roman" w:cs="Times New Roman"/>
          <w:sz w:val="20"/>
          <w:szCs w:val="20"/>
          <w:lang w:val="kk-KZ"/>
        </w:rPr>
      </w:pPr>
      <w:r w:rsidRPr="00672282">
        <w:rPr>
          <w:rFonts w:ascii="Times New Roman" w:hAnsi="Times New Roman" w:cs="Times New Roman"/>
          <w:b/>
          <w:bCs/>
          <w:sz w:val="20"/>
          <w:szCs w:val="20"/>
          <w:lang w:val="kk-KZ"/>
        </w:rPr>
        <w:t>Сабақ түрі- рольдік ойын</w:t>
      </w:r>
    </w:p>
    <w:p w14:paraId="0582CACF" w14:textId="3DA08EF5" w:rsidR="00837ACE" w:rsidRPr="00672282" w:rsidRDefault="00837ACE" w:rsidP="00672282">
      <w:pPr>
        <w:spacing w:after="0" w:line="240" w:lineRule="auto"/>
        <w:ind w:left="360"/>
        <w:rPr>
          <w:rFonts w:ascii="Times New Roman" w:hAnsi="Times New Roman" w:cs="Times New Roman"/>
          <w:sz w:val="20"/>
          <w:szCs w:val="20"/>
          <w:lang w:val="kk-KZ"/>
        </w:rPr>
      </w:pPr>
      <w:r w:rsidRPr="00672282">
        <w:rPr>
          <w:rFonts w:ascii="Times New Roman" w:hAnsi="Times New Roman" w:cs="Times New Roman"/>
          <w:b/>
          <w:sz w:val="20"/>
          <w:szCs w:val="20"/>
          <w:lang w:val="kk-KZ"/>
        </w:rPr>
        <w:t>Әдістемелік нұсқау:</w:t>
      </w:r>
      <w:r w:rsidRPr="00672282">
        <w:rPr>
          <w:rFonts w:ascii="Times New Roman" w:hAnsi="Times New Roman" w:cs="Times New Roman"/>
          <w:sz w:val="20"/>
          <w:szCs w:val="20"/>
          <w:lang w:val="kk-KZ"/>
        </w:rPr>
        <w:t xml:space="preserve"> әртүрлі педагогикалық ситуациялар ойластырып, дұрыс шешім қабылдауға дағдыланады. </w:t>
      </w:r>
    </w:p>
    <w:p w14:paraId="53D41D61" w14:textId="77777777" w:rsidR="00256008" w:rsidRPr="00672282" w:rsidRDefault="00256008" w:rsidP="00672282">
      <w:pPr>
        <w:spacing w:after="0" w:line="240" w:lineRule="auto"/>
        <w:rPr>
          <w:rFonts w:ascii="Times New Roman" w:hAnsi="Times New Roman" w:cs="Times New Roman"/>
          <w:sz w:val="20"/>
          <w:szCs w:val="20"/>
          <w:lang w:val="kk-KZ"/>
        </w:rPr>
      </w:pPr>
    </w:p>
    <w:p w14:paraId="05AB23D2" w14:textId="77777777" w:rsidR="00837ACE" w:rsidRPr="00672282" w:rsidRDefault="00837ACE" w:rsidP="00672282">
      <w:pPr>
        <w:spacing w:after="0" w:line="240" w:lineRule="auto"/>
        <w:ind w:left="360"/>
        <w:jc w:val="both"/>
        <w:rPr>
          <w:rFonts w:ascii="Times New Roman" w:eastAsia="Times New Roman" w:hAnsi="Times New Roman" w:cs="Times New Roman"/>
          <w:sz w:val="20"/>
          <w:szCs w:val="20"/>
          <w:lang w:val="kk-KZ"/>
        </w:rPr>
      </w:pPr>
      <w:r w:rsidRPr="00672282">
        <w:rPr>
          <w:rFonts w:ascii="Times New Roman" w:hAnsi="Times New Roman" w:cs="Times New Roman"/>
          <w:b/>
          <w:bCs/>
          <w:sz w:val="20"/>
          <w:szCs w:val="20"/>
          <w:lang w:val="kk-KZ"/>
        </w:rPr>
        <w:t>Ұсынылатын әдебиеттер:</w:t>
      </w:r>
      <w:r w:rsidRPr="00672282">
        <w:rPr>
          <w:rFonts w:ascii="Times New Roman" w:hAnsi="Times New Roman" w:cs="Times New Roman"/>
          <w:sz w:val="20"/>
          <w:szCs w:val="20"/>
          <w:lang w:val="kk-KZ"/>
        </w:rPr>
        <w:t xml:space="preserve"> </w:t>
      </w:r>
    </w:p>
    <w:p w14:paraId="1189E0BF" w14:textId="77777777" w:rsidR="00837ACE" w:rsidRPr="00672282" w:rsidRDefault="00837ACE">
      <w:pPr>
        <w:pStyle w:val="a3"/>
        <w:numPr>
          <w:ilvl w:val="0"/>
          <w:numId w:val="12"/>
        </w:numPr>
        <w:spacing w:after="0" w:line="240" w:lineRule="auto"/>
        <w:jc w:val="both"/>
        <w:rPr>
          <w:rFonts w:ascii="Times New Roman" w:eastAsia="Times New Roman" w:hAnsi="Times New Roman" w:cs="Times New Roman"/>
          <w:sz w:val="20"/>
          <w:szCs w:val="20"/>
          <w:lang w:val="kk-KZ"/>
        </w:rPr>
      </w:pPr>
      <w:r w:rsidRPr="00672282">
        <w:rPr>
          <w:rFonts w:ascii="Times New Roman" w:eastAsia="Times New Roman" w:hAnsi="Times New Roman" w:cs="Times New Roman"/>
          <w:bCs/>
          <w:sz w:val="20"/>
          <w:szCs w:val="20"/>
          <w:lang w:val="kk-KZ"/>
        </w:rPr>
        <w:t>Жоғары мектеп педагогикасы</w:t>
      </w:r>
      <w:r w:rsidRPr="00672282">
        <w:rPr>
          <w:rFonts w:ascii="Times New Roman" w:eastAsia="Times New Roman" w:hAnsi="Times New Roman" w:cs="Times New Roman"/>
          <w:sz w:val="20"/>
          <w:szCs w:val="20"/>
          <w:lang w:val="kk-KZ"/>
        </w:rPr>
        <w:t xml:space="preserve">: оқу құралы /Ж.Р.Баширова,Н.С.Әлғожаева, Ұ.Б.Төлешова және т. б.; әл-Фараби атын. ҚазҰУ.-Алматы: Қазақ ун-ті, 2015.-188 </w:t>
      </w:r>
    </w:p>
    <w:p w14:paraId="717FAE5D" w14:textId="77777777" w:rsidR="00837ACE" w:rsidRPr="00672282" w:rsidRDefault="00837ACE">
      <w:pPr>
        <w:pStyle w:val="a3"/>
        <w:numPr>
          <w:ilvl w:val="0"/>
          <w:numId w:val="12"/>
        </w:numPr>
        <w:spacing w:after="0" w:line="240" w:lineRule="auto"/>
        <w:jc w:val="both"/>
        <w:rPr>
          <w:rFonts w:ascii="Times New Roman" w:hAnsi="Times New Roman" w:cs="Times New Roman"/>
          <w:sz w:val="20"/>
          <w:szCs w:val="20"/>
          <w:lang w:val="kk-KZ"/>
        </w:rPr>
      </w:pPr>
      <w:r w:rsidRPr="00672282">
        <w:rPr>
          <w:rFonts w:ascii="Times New Roman" w:eastAsia="Times New Roman" w:hAnsi="Times New Roman" w:cs="Times New Roman"/>
          <w:bCs/>
          <w:sz w:val="20"/>
          <w:szCs w:val="20"/>
          <w:lang w:val="kk-KZ"/>
        </w:rPr>
        <w:t>Жоғары мектеп педагогикасы</w:t>
      </w:r>
      <w:r w:rsidRPr="00672282">
        <w:rPr>
          <w:rFonts w:ascii="Times New Roman" w:eastAsia="Times New Roman" w:hAnsi="Times New Roman" w:cs="Times New Roman"/>
          <w:sz w:val="20"/>
          <w:szCs w:val="20"/>
          <w:lang w:val="kk-KZ"/>
        </w:rPr>
        <w:t xml:space="preserve">: (оқу құралы) / Ш. Беркімбаева [және т. б.]; ҚР білім және ғылым м-гі, Қаз. мем. қыздар пед. ун-ті.- Алматы: Rond&amp;A, 2009.- 167 </w:t>
      </w:r>
    </w:p>
    <w:p w14:paraId="4A5121B7" w14:textId="77777777" w:rsidR="00837ACE" w:rsidRPr="00672282" w:rsidRDefault="00837ACE">
      <w:pPr>
        <w:pStyle w:val="a3"/>
        <w:numPr>
          <w:ilvl w:val="0"/>
          <w:numId w:val="12"/>
        </w:numPr>
        <w:spacing w:after="0" w:line="240" w:lineRule="auto"/>
        <w:rPr>
          <w:rFonts w:ascii="Times New Roman" w:eastAsia="Times New Roman" w:hAnsi="Times New Roman" w:cs="Times New Roman"/>
          <w:sz w:val="20"/>
          <w:szCs w:val="20"/>
          <w:lang w:val="kk-KZ"/>
        </w:rPr>
      </w:pPr>
      <w:r w:rsidRPr="00672282">
        <w:rPr>
          <w:rFonts w:ascii="Times New Roman" w:eastAsia="Times New Roman" w:hAnsi="Times New Roman" w:cs="Times New Roman"/>
          <w:sz w:val="20"/>
          <w:szCs w:val="20"/>
          <w:lang w:val="kk-KZ"/>
        </w:rPr>
        <w:t xml:space="preserve">Мыңбаева А.К., Айтбаева А.Б., Құдайбергенова Ә.М. Жоғары мектеп педагогикасы негіздері. Оқу құралы. – </w:t>
      </w:r>
      <w:r w:rsidRPr="00672282">
        <w:rPr>
          <w:rFonts w:ascii="Times New Roman" w:eastAsia="Times New Roman" w:hAnsi="Times New Roman" w:cs="Times New Roman"/>
          <w:bCs/>
          <w:sz w:val="20"/>
          <w:szCs w:val="20"/>
          <w:lang w:val="kk-KZ"/>
        </w:rPr>
        <w:t>Алматы: Қазақ университеті,</w:t>
      </w:r>
      <w:r w:rsidRPr="00672282">
        <w:rPr>
          <w:rFonts w:ascii="Times New Roman" w:eastAsia="Times New Roman" w:hAnsi="Times New Roman" w:cs="Times New Roman"/>
          <w:sz w:val="20"/>
          <w:szCs w:val="20"/>
          <w:lang w:val="kk-KZ"/>
        </w:rPr>
        <w:t xml:space="preserve"> 2016. </w:t>
      </w:r>
    </w:p>
    <w:p w14:paraId="2587541B" w14:textId="77777777" w:rsidR="00837ACE" w:rsidRPr="00672282" w:rsidRDefault="00837ACE">
      <w:pPr>
        <w:pStyle w:val="a3"/>
        <w:numPr>
          <w:ilvl w:val="0"/>
          <w:numId w:val="12"/>
        </w:numPr>
        <w:tabs>
          <w:tab w:val="left" w:pos="720"/>
        </w:tabs>
        <w:spacing w:after="0" w:line="240" w:lineRule="auto"/>
        <w:jc w:val="both"/>
        <w:rPr>
          <w:rFonts w:ascii="Times New Roman" w:eastAsia="Times New Roman" w:hAnsi="Times New Roman" w:cs="Times New Roman"/>
          <w:sz w:val="20"/>
          <w:szCs w:val="20"/>
          <w:lang w:val="kk-KZ"/>
        </w:rPr>
      </w:pPr>
      <w:r w:rsidRPr="00672282">
        <w:rPr>
          <w:rFonts w:ascii="Times New Roman" w:hAnsi="Times New Roman" w:cs="Times New Roman"/>
          <w:noProof/>
          <w:sz w:val="20"/>
          <w:szCs w:val="20"/>
          <w:lang w:val="kk-KZ"/>
        </w:rPr>
        <w:t>Әлғожаева Н.С. Педагогика (оқу құралы)-Алматы, 2016.</w:t>
      </w:r>
    </w:p>
    <w:p w14:paraId="53B2557E" w14:textId="77777777" w:rsidR="00837ACE" w:rsidRPr="00672282" w:rsidRDefault="00837ACE">
      <w:pPr>
        <w:pStyle w:val="a3"/>
        <w:numPr>
          <w:ilvl w:val="0"/>
          <w:numId w:val="12"/>
        </w:numPr>
        <w:tabs>
          <w:tab w:val="left" w:pos="720"/>
        </w:tabs>
        <w:spacing w:after="0" w:line="240" w:lineRule="auto"/>
        <w:jc w:val="both"/>
        <w:rPr>
          <w:rFonts w:ascii="Times New Roman" w:eastAsia="Times New Roman" w:hAnsi="Times New Roman" w:cs="Times New Roman"/>
          <w:sz w:val="20"/>
          <w:szCs w:val="20"/>
          <w:lang w:val="kk-KZ"/>
        </w:rPr>
      </w:pPr>
      <w:r w:rsidRPr="00672282">
        <w:rPr>
          <w:rFonts w:ascii="Times New Roman" w:hAnsi="Times New Roman" w:cs="Times New Roman"/>
          <w:sz w:val="20"/>
          <w:szCs w:val="20"/>
          <w:lang w:val="kk-KZ"/>
        </w:rPr>
        <w:t>Молдасан Қ.Ш., Бектурганова Ж.М.,</w:t>
      </w:r>
      <w:r w:rsidRPr="00672282">
        <w:rPr>
          <w:rFonts w:ascii="Times New Roman" w:hAnsi="Times New Roman" w:cs="Times New Roman"/>
          <w:noProof/>
          <w:sz w:val="20"/>
          <w:szCs w:val="20"/>
          <w:lang w:val="kk-KZ"/>
        </w:rPr>
        <w:t xml:space="preserve"> Педагогика: Оқу құралы.-Алматы: Қазақ университеті, </w:t>
      </w:r>
      <w:r w:rsidRPr="00672282">
        <w:rPr>
          <w:rFonts w:ascii="Times New Roman" w:hAnsi="Times New Roman" w:cs="Times New Roman"/>
          <w:sz w:val="20"/>
          <w:szCs w:val="20"/>
          <w:lang w:val="kk-KZ"/>
        </w:rPr>
        <w:t xml:space="preserve">2018. – 380 бет. </w:t>
      </w:r>
    </w:p>
    <w:p w14:paraId="7B8699C3" w14:textId="77777777" w:rsidR="00837ACE" w:rsidRPr="00672282" w:rsidRDefault="00837ACE">
      <w:pPr>
        <w:pStyle w:val="a3"/>
        <w:numPr>
          <w:ilvl w:val="0"/>
          <w:numId w:val="12"/>
        </w:numPr>
        <w:tabs>
          <w:tab w:val="left" w:pos="720"/>
        </w:tabs>
        <w:spacing w:after="0" w:line="240" w:lineRule="auto"/>
        <w:jc w:val="both"/>
        <w:rPr>
          <w:rFonts w:ascii="Times New Roman" w:hAnsi="Times New Roman" w:cs="Times New Roman"/>
          <w:sz w:val="20"/>
          <w:szCs w:val="20"/>
          <w:lang w:val="kk-KZ"/>
        </w:rPr>
      </w:pPr>
      <w:r w:rsidRPr="00672282">
        <w:rPr>
          <w:rFonts w:ascii="Times New Roman" w:eastAsia="Times New Roman" w:hAnsi="Times New Roman" w:cs="Times New Roman"/>
          <w:sz w:val="20"/>
          <w:szCs w:val="20"/>
          <w:lang w:val="kk-KZ"/>
        </w:rPr>
        <w:t>Касымова Р.С., Шағырбаева М.Д. Педагогика курсы бойынша тапсырмалар жинағы.</w:t>
      </w:r>
      <w:r w:rsidRPr="00672282">
        <w:rPr>
          <w:rFonts w:ascii="Times New Roman" w:eastAsia="Times New Roman" w:hAnsi="Times New Roman" w:cs="Times New Roman"/>
          <w:color w:val="00B050"/>
          <w:sz w:val="20"/>
          <w:szCs w:val="20"/>
          <w:lang w:val="kk-KZ"/>
        </w:rPr>
        <w:t xml:space="preserve"> </w:t>
      </w:r>
      <w:r w:rsidRPr="00672282">
        <w:rPr>
          <w:rFonts w:ascii="Times New Roman" w:eastAsia="Times New Roman" w:hAnsi="Times New Roman" w:cs="Times New Roman"/>
          <w:sz w:val="20"/>
          <w:szCs w:val="20"/>
          <w:lang w:val="kk-KZ"/>
        </w:rPr>
        <w:t>Оқу-әдістемелік құрал.Алматы: ҚУ.,2016ж, 192 б.</w:t>
      </w:r>
      <w:r w:rsidRPr="00672282">
        <w:rPr>
          <w:rFonts w:ascii="Times New Roman" w:hAnsi="Times New Roman" w:cs="Times New Roman"/>
          <w:sz w:val="20"/>
          <w:szCs w:val="20"/>
          <w:lang w:val="kk-KZ"/>
        </w:rPr>
        <w:t xml:space="preserve"> </w:t>
      </w:r>
    </w:p>
    <w:p w14:paraId="75C5C99E" w14:textId="77777777" w:rsidR="00837ACE" w:rsidRPr="00672282" w:rsidRDefault="00837ACE" w:rsidP="00672282">
      <w:pPr>
        <w:spacing w:after="0" w:line="240" w:lineRule="auto"/>
        <w:ind w:left="425"/>
        <w:rPr>
          <w:rFonts w:ascii="Times New Roman" w:hAnsi="Times New Roman" w:cs="Times New Roman"/>
          <w:sz w:val="20"/>
          <w:szCs w:val="20"/>
          <w:lang w:val="kk-KZ"/>
        </w:rPr>
      </w:pPr>
    </w:p>
    <w:p w14:paraId="3FD4B54C" w14:textId="26810307" w:rsidR="00837ACE" w:rsidRPr="00672282" w:rsidRDefault="00837ACE" w:rsidP="00672282">
      <w:pPr>
        <w:spacing w:after="0" w:line="240" w:lineRule="auto"/>
        <w:jc w:val="center"/>
        <w:rPr>
          <w:rFonts w:ascii="Times New Roman" w:hAnsi="Times New Roman" w:cs="Times New Roman"/>
          <w:b/>
          <w:sz w:val="20"/>
          <w:szCs w:val="20"/>
          <w:lang w:val="kk-KZ"/>
        </w:rPr>
      </w:pPr>
      <w:r w:rsidRPr="00672282">
        <w:rPr>
          <w:rFonts w:ascii="Times New Roman" w:hAnsi="Times New Roman" w:cs="Times New Roman"/>
          <w:b/>
          <w:bCs/>
          <w:sz w:val="20"/>
          <w:szCs w:val="20"/>
          <w:lang w:val="kk-KZ"/>
        </w:rPr>
        <w:t xml:space="preserve">12-тақырып. </w:t>
      </w:r>
      <w:r w:rsidR="0073450C" w:rsidRPr="00672282">
        <w:rPr>
          <w:rFonts w:ascii="Times New Roman" w:hAnsi="Times New Roman" w:cs="Times New Roman"/>
          <w:b/>
          <w:sz w:val="20"/>
          <w:szCs w:val="20"/>
          <w:lang w:val="kk-KZ" w:eastAsia="en-US"/>
        </w:rPr>
        <w:t>ЖОО-дағы оқыту технологиясы</w:t>
      </w:r>
    </w:p>
    <w:p w14:paraId="5E3C0B09" w14:textId="77777777" w:rsidR="00837ACE" w:rsidRPr="00672282" w:rsidRDefault="00837ACE" w:rsidP="00672282">
      <w:pPr>
        <w:spacing w:after="0" w:line="240" w:lineRule="auto"/>
        <w:rPr>
          <w:rFonts w:ascii="Times New Roman" w:hAnsi="Times New Roman" w:cs="Times New Roman"/>
          <w:b/>
          <w:sz w:val="20"/>
          <w:szCs w:val="20"/>
          <w:lang w:val="kk-KZ"/>
        </w:rPr>
      </w:pPr>
      <w:r w:rsidRPr="00672282">
        <w:rPr>
          <w:rFonts w:ascii="Times New Roman" w:hAnsi="Times New Roman" w:cs="Times New Roman"/>
          <w:b/>
          <w:bCs/>
          <w:sz w:val="20"/>
          <w:szCs w:val="20"/>
          <w:lang w:val="kk-KZ"/>
        </w:rPr>
        <w:t xml:space="preserve">Мақсаты: </w:t>
      </w:r>
      <w:r w:rsidRPr="00672282">
        <w:rPr>
          <w:rFonts w:ascii="Times New Roman" w:hAnsi="Times New Roman" w:cs="Times New Roman"/>
          <w:bCs/>
          <w:sz w:val="20"/>
          <w:szCs w:val="20"/>
          <w:lang w:val="kk-KZ"/>
        </w:rPr>
        <w:t>болашақ оқытушы ретінде студенттермен жүргізілетін  ғылыми жұмыстарды ұйымдастыруға дағдыланады.</w:t>
      </w:r>
      <w:r w:rsidRPr="00672282">
        <w:rPr>
          <w:rFonts w:ascii="Times New Roman" w:hAnsi="Times New Roman" w:cs="Times New Roman"/>
          <w:b/>
          <w:sz w:val="20"/>
          <w:szCs w:val="20"/>
          <w:lang w:val="kk-KZ"/>
        </w:rPr>
        <w:t xml:space="preserve"> </w:t>
      </w:r>
    </w:p>
    <w:p w14:paraId="40803DB9" w14:textId="77777777" w:rsidR="00837ACE" w:rsidRPr="00672282" w:rsidRDefault="00837ACE" w:rsidP="00672282">
      <w:pPr>
        <w:spacing w:after="0" w:line="240" w:lineRule="auto"/>
        <w:rPr>
          <w:rFonts w:ascii="Times New Roman" w:hAnsi="Times New Roman" w:cs="Times New Roman"/>
          <w:bCs/>
          <w:sz w:val="20"/>
          <w:szCs w:val="20"/>
          <w:lang w:val="kk-KZ"/>
        </w:rPr>
      </w:pPr>
      <w:r w:rsidRPr="00672282">
        <w:rPr>
          <w:rFonts w:ascii="Times New Roman" w:hAnsi="Times New Roman" w:cs="Times New Roman"/>
          <w:b/>
          <w:sz w:val="20"/>
          <w:szCs w:val="20"/>
          <w:lang w:val="kk-KZ"/>
        </w:rPr>
        <w:t>Қарастырылатын мәселелер:</w:t>
      </w:r>
    </w:p>
    <w:p w14:paraId="20423073" w14:textId="4249DBDF" w:rsidR="0073450C" w:rsidRPr="00672282" w:rsidRDefault="00837ACE" w:rsidP="00672282">
      <w:pPr>
        <w:spacing w:after="0" w:line="240" w:lineRule="auto"/>
        <w:jc w:val="both"/>
        <w:rPr>
          <w:rFonts w:ascii="Times New Roman" w:hAnsi="Times New Roman" w:cs="Times New Roman"/>
          <w:i/>
          <w:sz w:val="20"/>
          <w:szCs w:val="20"/>
          <w:lang w:val="kk-KZ"/>
        </w:rPr>
      </w:pPr>
      <w:r w:rsidRPr="00672282">
        <w:rPr>
          <w:rFonts w:ascii="Times New Roman" w:hAnsi="Times New Roman" w:cs="Times New Roman"/>
          <w:bCs/>
          <w:sz w:val="20"/>
          <w:szCs w:val="20"/>
          <w:lang w:val="kk-KZ"/>
        </w:rPr>
        <w:t>1</w:t>
      </w:r>
      <w:r w:rsidR="0073450C" w:rsidRPr="00672282">
        <w:rPr>
          <w:rFonts w:ascii="Times New Roman" w:hAnsi="Times New Roman" w:cs="Times New Roman"/>
          <w:sz w:val="20"/>
          <w:szCs w:val="20"/>
          <w:lang w:val="kk-KZ"/>
        </w:rPr>
        <w:t xml:space="preserve"> Оқыту технологиясының мазмұны.  Жоғары мектептегі оқыту технологиясының жіктелуі. Оқытудың технологиясының жіктемесі. Дамыта оқыту технологиясы. Ақпараттық оқыту технологиясы. Қашықтан оқыту технологиясы.  Белсенді оқытудың ерекшеліктері.  Оқыту әдістерін белсендендіру.  ЖОО-дағы проблемалық оқыту. Проблемалық оқытудың формалары мен әдістері. Оқу әрекетін жобалауды ғылыми негіздеу.</w:t>
      </w:r>
      <w:r w:rsidR="0073450C" w:rsidRPr="00672282">
        <w:rPr>
          <w:rFonts w:ascii="Times New Roman" w:hAnsi="Times New Roman" w:cs="Times New Roman"/>
          <w:b/>
          <w:sz w:val="20"/>
          <w:szCs w:val="20"/>
          <w:lang w:val="kk-KZ"/>
        </w:rPr>
        <w:t xml:space="preserve"> </w:t>
      </w:r>
      <w:r w:rsidR="0073450C" w:rsidRPr="00672282">
        <w:rPr>
          <w:rFonts w:ascii="Times New Roman" w:hAnsi="Times New Roman" w:cs="Times New Roman"/>
          <w:sz w:val="20"/>
          <w:szCs w:val="20"/>
          <w:lang w:val="kk-KZ"/>
        </w:rPr>
        <w:t>ЖОО-дағы оқу үдерісін жобалаудың ерекшеліктері.</w:t>
      </w:r>
      <w:r w:rsidR="0073450C" w:rsidRPr="00672282">
        <w:rPr>
          <w:rFonts w:ascii="Times New Roman" w:hAnsi="Times New Roman" w:cs="Times New Roman"/>
          <w:b/>
          <w:sz w:val="20"/>
          <w:szCs w:val="20"/>
          <w:lang w:val="kk-KZ"/>
        </w:rPr>
        <w:t xml:space="preserve"> </w:t>
      </w:r>
      <w:r w:rsidR="0073450C" w:rsidRPr="00672282">
        <w:rPr>
          <w:rFonts w:ascii="Times New Roman" w:hAnsi="Times New Roman" w:cs="Times New Roman"/>
          <w:sz w:val="20"/>
          <w:szCs w:val="20"/>
          <w:lang w:val="kk-KZ"/>
        </w:rPr>
        <w:t>ЖОО-дағы білім беру технологиялары және олардың ерекшеліктері.</w:t>
      </w:r>
      <w:r w:rsidR="0073450C" w:rsidRPr="00672282">
        <w:rPr>
          <w:rFonts w:ascii="Times New Roman" w:hAnsi="Times New Roman" w:cs="Times New Roman"/>
          <w:b/>
          <w:sz w:val="20"/>
          <w:szCs w:val="20"/>
          <w:lang w:val="kk-KZ"/>
        </w:rPr>
        <w:t xml:space="preserve"> </w:t>
      </w:r>
      <w:r w:rsidR="0073450C" w:rsidRPr="00672282">
        <w:rPr>
          <w:rFonts w:ascii="Times New Roman" w:hAnsi="Times New Roman" w:cs="Times New Roman"/>
          <w:sz w:val="20"/>
          <w:szCs w:val="20"/>
          <w:lang w:val="kk-KZ"/>
        </w:rPr>
        <w:t xml:space="preserve">Мемлекеттік экологиялық мониторинг. ЖОО-дағы ақпараттық технологиялар. </w:t>
      </w:r>
      <w:r w:rsidR="0073450C" w:rsidRPr="00672282">
        <w:rPr>
          <w:rFonts w:ascii="Times New Roman" w:hAnsi="Times New Roman" w:cs="Times New Roman"/>
          <w:b/>
          <w:sz w:val="20"/>
          <w:szCs w:val="20"/>
          <w:lang w:val="kk-KZ"/>
        </w:rPr>
        <w:t xml:space="preserve"> </w:t>
      </w:r>
    </w:p>
    <w:p w14:paraId="26496F84" w14:textId="77777777" w:rsidR="0073450C" w:rsidRPr="00672282" w:rsidRDefault="0073450C" w:rsidP="00672282">
      <w:pPr>
        <w:spacing w:after="0" w:line="240" w:lineRule="auto"/>
        <w:jc w:val="both"/>
        <w:rPr>
          <w:rFonts w:ascii="Times New Roman" w:hAnsi="Times New Roman" w:cs="Times New Roman"/>
          <w:sz w:val="20"/>
          <w:szCs w:val="20"/>
          <w:lang w:val="kk-KZ"/>
        </w:rPr>
      </w:pPr>
      <w:r w:rsidRPr="00672282">
        <w:rPr>
          <w:rFonts w:ascii="Times New Roman" w:hAnsi="Times New Roman" w:cs="Times New Roman"/>
          <w:sz w:val="20"/>
          <w:szCs w:val="20"/>
          <w:lang w:val="kk-KZ"/>
        </w:rPr>
        <w:t>2. Г.Селевконың «Современные технологии обучения» оқулығын конспектілеу. Ұсынылған технологияның қайсысы жоғары мектеп үшін ыңғайлы? Негіздеу.</w:t>
      </w:r>
    </w:p>
    <w:p w14:paraId="6A47D638" w14:textId="77777777" w:rsidR="0073450C" w:rsidRPr="00672282" w:rsidRDefault="0073450C" w:rsidP="00672282">
      <w:pPr>
        <w:spacing w:after="0" w:line="240" w:lineRule="auto"/>
        <w:jc w:val="both"/>
        <w:rPr>
          <w:rFonts w:ascii="Times New Roman" w:hAnsi="Times New Roman" w:cs="Times New Roman"/>
          <w:bCs/>
          <w:sz w:val="20"/>
          <w:szCs w:val="20"/>
          <w:lang w:val="kk-KZ"/>
        </w:rPr>
      </w:pPr>
      <w:r w:rsidRPr="00672282">
        <w:rPr>
          <w:rFonts w:ascii="Times New Roman" w:hAnsi="Times New Roman" w:cs="Times New Roman"/>
          <w:bCs/>
          <w:sz w:val="20"/>
          <w:szCs w:val="20"/>
          <w:lang w:val="kk-KZ"/>
        </w:rPr>
        <w:t xml:space="preserve">3. Сабақтың тақырыбы бойынша реферат жазу. </w:t>
      </w:r>
    </w:p>
    <w:p w14:paraId="5C1CA593" w14:textId="4F1996E1" w:rsidR="00837ACE" w:rsidRPr="00672282" w:rsidRDefault="0073450C" w:rsidP="00672282">
      <w:pPr>
        <w:spacing w:after="0" w:line="240" w:lineRule="auto"/>
        <w:rPr>
          <w:rFonts w:ascii="Times New Roman" w:hAnsi="Times New Roman" w:cs="Times New Roman"/>
          <w:bCs/>
          <w:sz w:val="20"/>
          <w:szCs w:val="20"/>
          <w:lang w:val="kk-KZ"/>
        </w:rPr>
      </w:pPr>
      <w:r w:rsidRPr="00672282">
        <w:rPr>
          <w:rFonts w:ascii="Times New Roman" w:hAnsi="Times New Roman" w:cs="Times New Roman"/>
          <w:bCs/>
          <w:sz w:val="20"/>
          <w:szCs w:val="20"/>
          <w:lang w:val="kk-KZ"/>
        </w:rPr>
        <w:t>4</w:t>
      </w:r>
      <w:r w:rsidR="00837ACE" w:rsidRPr="00672282">
        <w:rPr>
          <w:rFonts w:ascii="Times New Roman" w:hAnsi="Times New Roman" w:cs="Times New Roman"/>
          <w:bCs/>
          <w:sz w:val="20"/>
          <w:szCs w:val="20"/>
          <w:lang w:val="kk-KZ"/>
        </w:rPr>
        <w:t xml:space="preserve">. Сабақ түрі – дөңгелек үстел. </w:t>
      </w:r>
    </w:p>
    <w:p w14:paraId="5208E1C0" w14:textId="5BB200EC" w:rsidR="00837ACE" w:rsidRPr="00672282" w:rsidRDefault="00837ACE" w:rsidP="00672282">
      <w:pPr>
        <w:spacing w:after="0" w:line="240" w:lineRule="auto"/>
        <w:ind w:left="360"/>
        <w:rPr>
          <w:rFonts w:ascii="Times New Roman" w:hAnsi="Times New Roman" w:cs="Times New Roman"/>
          <w:bCs/>
          <w:sz w:val="20"/>
          <w:szCs w:val="20"/>
          <w:lang w:val="kk-KZ"/>
        </w:rPr>
      </w:pPr>
      <w:r w:rsidRPr="00672282">
        <w:rPr>
          <w:rFonts w:ascii="Times New Roman" w:hAnsi="Times New Roman" w:cs="Times New Roman"/>
          <w:b/>
          <w:bCs/>
          <w:sz w:val="20"/>
          <w:szCs w:val="20"/>
          <w:lang w:val="kk-KZ"/>
        </w:rPr>
        <w:t>Әдістемелік нұсқау:</w:t>
      </w:r>
      <w:r w:rsidRPr="00672282">
        <w:rPr>
          <w:rFonts w:ascii="Times New Roman" w:hAnsi="Times New Roman" w:cs="Times New Roman"/>
          <w:bCs/>
          <w:sz w:val="20"/>
          <w:szCs w:val="20"/>
          <w:lang w:val="kk-KZ"/>
        </w:rPr>
        <w:t xml:space="preserve"> жоғары мектептегі ғылыми жұмыстарының бағыттарына сай әрбір магистрант іс-шараларының жоспарларын құрастырып, толық жобасын жасайды. </w:t>
      </w:r>
    </w:p>
    <w:p w14:paraId="56DA4A4E" w14:textId="0F6173BF" w:rsidR="00256008" w:rsidRPr="00672282" w:rsidRDefault="00256008" w:rsidP="00672282">
      <w:pPr>
        <w:spacing w:after="0" w:line="240" w:lineRule="auto"/>
        <w:ind w:left="360"/>
        <w:rPr>
          <w:rFonts w:ascii="Times New Roman" w:hAnsi="Times New Roman" w:cs="Times New Roman"/>
          <w:bCs/>
          <w:sz w:val="20"/>
          <w:szCs w:val="20"/>
          <w:lang w:val="kk-KZ"/>
        </w:rPr>
      </w:pPr>
    </w:p>
    <w:p w14:paraId="39C96B6D" w14:textId="77777777" w:rsidR="00837ACE" w:rsidRPr="00672282" w:rsidRDefault="00837ACE" w:rsidP="00672282">
      <w:pPr>
        <w:spacing w:after="0" w:line="240" w:lineRule="auto"/>
        <w:ind w:left="360"/>
        <w:jc w:val="both"/>
        <w:rPr>
          <w:rFonts w:ascii="Times New Roman" w:eastAsia="Times New Roman" w:hAnsi="Times New Roman" w:cs="Times New Roman"/>
          <w:sz w:val="20"/>
          <w:szCs w:val="20"/>
          <w:lang w:val="kk-KZ"/>
        </w:rPr>
      </w:pPr>
      <w:r w:rsidRPr="00672282">
        <w:rPr>
          <w:rFonts w:ascii="Times New Roman" w:hAnsi="Times New Roman" w:cs="Times New Roman"/>
          <w:b/>
          <w:bCs/>
          <w:sz w:val="20"/>
          <w:szCs w:val="20"/>
          <w:lang w:val="kk-KZ"/>
        </w:rPr>
        <w:t xml:space="preserve">Ұсынылатын әдебиеттер: </w:t>
      </w:r>
    </w:p>
    <w:p w14:paraId="7F2B04EB" w14:textId="77777777" w:rsidR="00837ACE" w:rsidRPr="00672282" w:rsidRDefault="00837ACE">
      <w:pPr>
        <w:pStyle w:val="a3"/>
        <w:numPr>
          <w:ilvl w:val="0"/>
          <w:numId w:val="13"/>
        </w:numPr>
        <w:spacing w:after="0" w:line="240" w:lineRule="auto"/>
        <w:jc w:val="both"/>
        <w:rPr>
          <w:rFonts w:ascii="Times New Roman" w:eastAsia="Times New Roman" w:hAnsi="Times New Roman" w:cs="Times New Roman"/>
          <w:sz w:val="20"/>
          <w:szCs w:val="20"/>
          <w:lang w:val="kk-KZ"/>
        </w:rPr>
      </w:pPr>
      <w:r w:rsidRPr="00672282">
        <w:rPr>
          <w:rFonts w:ascii="Times New Roman" w:eastAsia="Times New Roman" w:hAnsi="Times New Roman" w:cs="Times New Roman"/>
          <w:bCs/>
          <w:sz w:val="20"/>
          <w:szCs w:val="20"/>
          <w:lang w:val="kk-KZ"/>
        </w:rPr>
        <w:t>Жоғары мектеп педагогикасы</w:t>
      </w:r>
      <w:r w:rsidRPr="00672282">
        <w:rPr>
          <w:rFonts w:ascii="Times New Roman" w:eastAsia="Times New Roman" w:hAnsi="Times New Roman" w:cs="Times New Roman"/>
          <w:sz w:val="20"/>
          <w:szCs w:val="20"/>
          <w:lang w:val="kk-KZ"/>
        </w:rPr>
        <w:t xml:space="preserve">: оқу құралы /Ж.Р.Баширова,Н.С.Әлғожаева, Ұ.Б.Төлешова және т. б.; әл-Фараби атын. ҚазҰУ.-Алматы: Қазақ ун-ті, 2015.-188 </w:t>
      </w:r>
    </w:p>
    <w:p w14:paraId="3068A0C9" w14:textId="77777777" w:rsidR="00837ACE" w:rsidRPr="00672282" w:rsidRDefault="00837ACE">
      <w:pPr>
        <w:pStyle w:val="a3"/>
        <w:numPr>
          <w:ilvl w:val="0"/>
          <w:numId w:val="13"/>
        </w:numPr>
        <w:spacing w:after="0" w:line="240" w:lineRule="auto"/>
        <w:jc w:val="both"/>
        <w:rPr>
          <w:rFonts w:ascii="Times New Roman" w:hAnsi="Times New Roman" w:cs="Times New Roman"/>
          <w:sz w:val="20"/>
          <w:szCs w:val="20"/>
          <w:lang w:val="kk-KZ"/>
        </w:rPr>
      </w:pPr>
      <w:r w:rsidRPr="00672282">
        <w:rPr>
          <w:rFonts w:ascii="Times New Roman" w:eastAsia="Times New Roman" w:hAnsi="Times New Roman" w:cs="Times New Roman"/>
          <w:bCs/>
          <w:sz w:val="20"/>
          <w:szCs w:val="20"/>
          <w:lang w:val="kk-KZ"/>
        </w:rPr>
        <w:t>Жоғары мектеп педагогикасы</w:t>
      </w:r>
      <w:r w:rsidRPr="00672282">
        <w:rPr>
          <w:rFonts w:ascii="Times New Roman" w:eastAsia="Times New Roman" w:hAnsi="Times New Roman" w:cs="Times New Roman"/>
          <w:sz w:val="20"/>
          <w:szCs w:val="20"/>
          <w:lang w:val="kk-KZ"/>
        </w:rPr>
        <w:t xml:space="preserve">: (оқу құралы) / Ш. Беркімбаева [және т. б.]; ҚР білім және ғылым м-гі, Қаз. мем. қыздар пед. ун-ті.- Алматы: Rond&amp;A, 2009.- 167 </w:t>
      </w:r>
    </w:p>
    <w:p w14:paraId="38ED0AC6" w14:textId="77777777" w:rsidR="00837ACE" w:rsidRPr="00672282" w:rsidRDefault="00837ACE">
      <w:pPr>
        <w:pStyle w:val="a3"/>
        <w:numPr>
          <w:ilvl w:val="0"/>
          <w:numId w:val="13"/>
        </w:numPr>
        <w:spacing w:after="0" w:line="240" w:lineRule="auto"/>
        <w:rPr>
          <w:rFonts w:ascii="Times New Roman" w:eastAsia="Times New Roman" w:hAnsi="Times New Roman" w:cs="Times New Roman"/>
          <w:sz w:val="20"/>
          <w:szCs w:val="20"/>
          <w:lang w:val="kk-KZ"/>
        </w:rPr>
      </w:pPr>
      <w:r w:rsidRPr="00672282">
        <w:rPr>
          <w:rFonts w:ascii="Times New Roman" w:eastAsia="Times New Roman" w:hAnsi="Times New Roman" w:cs="Times New Roman"/>
          <w:sz w:val="20"/>
          <w:szCs w:val="20"/>
          <w:lang w:val="kk-KZ"/>
        </w:rPr>
        <w:t xml:space="preserve">Мыңбаева А.К., Айтбаева А.Б., Құдайбергенова Ә.М. Жоғары мектеп педагогикасы негіздері. Оқу құралы. – </w:t>
      </w:r>
      <w:r w:rsidRPr="00672282">
        <w:rPr>
          <w:rFonts w:ascii="Times New Roman" w:eastAsia="Times New Roman" w:hAnsi="Times New Roman" w:cs="Times New Roman"/>
          <w:bCs/>
          <w:sz w:val="20"/>
          <w:szCs w:val="20"/>
          <w:lang w:val="kk-KZ"/>
        </w:rPr>
        <w:t>Алматы: Қазақ университеті,</w:t>
      </w:r>
      <w:r w:rsidRPr="00672282">
        <w:rPr>
          <w:rFonts w:ascii="Times New Roman" w:eastAsia="Times New Roman" w:hAnsi="Times New Roman" w:cs="Times New Roman"/>
          <w:sz w:val="20"/>
          <w:szCs w:val="20"/>
          <w:lang w:val="kk-KZ"/>
        </w:rPr>
        <w:t xml:space="preserve"> 2016. </w:t>
      </w:r>
    </w:p>
    <w:p w14:paraId="78C319E7" w14:textId="77777777" w:rsidR="00837ACE" w:rsidRPr="00672282" w:rsidRDefault="00837ACE">
      <w:pPr>
        <w:pStyle w:val="a3"/>
        <w:numPr>
          <w:ilvl w:val="0"/>
          <w:numId w:val="13"/>
        </w:numPr>
        <w:tabs>
          <w:tab w:val="left" w:pos="720"/>
        </w:tabs>
        <w:spacing w:after="0" w:line="240" w:lineRule="auto"/>
        <w:jc w:val="both"/>
        <w:rPr>
          <w:rFonts w:ascii="Times New Roman" w:eastAsia="Times New Roman" w:hAnsi="Times New Roman" w:cs="Times New Roman"/>
          <w:sz w:val="20"/>
          <w:szCs w:val="20"/>
          <w:lang w:val="kk-KZ"/>
        </w:rPr>
      </w:pPr>
      <w:r w:rsidRPr="00672282">
        <w:rPr>
          <w:rFonts w:ascii="Times New Roman" w:hAnsi="Times New Roman" w:cs="Times New Roman"/>
          <w:noProof/>
          <w:sz w:val="20"/>
          <w:szCs w:val="20"/>
          <w:lang w:val="kk-KZ"/>
        </w:rPr>
        <w:t>Әлғожаева Н.С. Педагогика (оқу құралы)-Алматы, 2016.</w:t>
      </w:r>
    </w:p>
    <w:p w14:paraId="6FC5BA29" w14:textId="77777777" w:rsidR="00837ACE" w:rsidRPr="00672282" w:rsidRDefault="00837ACE">
      <w:pPr>
        <w:pStyle w:val="a3"/>
        <w:numPr>
          <w:ilvl w:val="0"/>
          <w:numId w:val="13"/>
        </w:numPr>
        <w:tabs>
          <w:tab w:val="left" w:pos="720"/>
        </w:tabs>
        <w:spacing w:after="0" w:line="240" w:lineRule="auto"/>
        <w:jc w:val="both"/>
        <w:rPr>
          <w:rFonts w:ascii="Times New Roman" w:eastAsia="Times New Roman" w:hAnsi="Times New Roman" w:cs="Times New Roman"/>
          <w:sz w:val="20"/>
          <w:szCs w:val="20"/>
          <w:lang w:val="kk-KZ"/>
        </w:rPr>
      </w:pPr>
      <w:r w:rsidRPr="00672282">
        <w:rPr>
          <w:rFonts w:ascii="Times New Roman" w:hAnsi="Times New Roman" w:cs="Times New Roman"/>
          <w:sz w:val="20"/>
          <w:szCs w:val="20"/>
          <w:lang w:val="kk-KZ"/>
        </w:rPr>
        <w:t>Молдасан Қ.Ш., Бектурганова Ж.М.,</w:t>
      </w:r>
      <w:r w:rsidRPr="00672282">
        <w:rPr>
          <w:rFonts w:ascii="Times New Roman" w:hAnsi="Times New Roman" w:cs="Times New Roman"/>
          <w:noProof/>
          <w:sz w:val="20"/>
          <w:szCs w:val="20"/>
          <w:lang w:val="kk-KZ"/>
        </w:rPr>
        <w:t xml:space="preserve"> Педагогика: Оқу құралы.-Алматы: Қазақ университеті, </w:t>
      </w:r>
      <w:r w:rsidRPr="00672282">
        <w:rPr>
          <w:rFonts w:ascii="Times New Roman" w:hAnsi="Times New Roman" w:cs="Times New Roman"/>
          <w:sz w:val="20"/>
          <w:szCs w:val="20"/>
          <w:lang w:val="kk-KZ"/>
        </w:rPr>
        <w:t xml:space="preserve">2018. – 380 бет. </w:t>
      </w:r>
    </w:p>
    <w:p w14:paraId="0F83B1DB" w14:textId="77777777" w:rsidR="00837ACE" w:rsidRPr="00672282" w:rsidRDefault="00837ACE">
      <w:pPr>
        <w:pStyle w:val="a3"/>
        <w:numPr>
          <w:ilvl w:val="0"/>
          <w:numId w:val="13"/>
        </w:numPr>
        <w:tabs>
          <w:tab w:val="left" w:pos="720"/>
        </w:tabs>
        <w:spacing w:after="0" w:line="240" w:lineRule="auto"/>
        <w:ind w:left="425"/>
        <w:jc w:val="both"/>
        <w:rPr>
          <w:rFonts w:ascii="Times New Roman" w:hAnsi="Times New Roman" w:cs="Times New Roman"/>
          <w:bCs/>
          <w:sz w:val="20"/>
          <w:szCs w:val="20"/>
          <w:lang w:val="kk-KZ"/>
        </w:rPr>
      </w:pPr>
      <w:r w:rsidRPr="00672282">
        <w:rPr>
          <w:rFonts w:ascii="Times New Roman" w:eastAsia="Times New Roman" w:hAnsi="Times New Roman" w:cs="Times New Roman"/>
          <w:sz w:val="20"/>
          <w:szCs w:val="20"/>
          <w:lang w:val="kk-KZ"/>
        </w:rPr>
        <w:t>Касымова Р.С., Шағырбаева М.Д. Педагогика курсы бойынша тапсырмалар жинағы.</w:t>
      </w:r>
      <w:r w:rsidRPr="00672282">
        <w:rPr>
          <w:rFonts w:ascii="Times New Roman" w:eastAsia="Times New Roman" w:hAnsi="Times New Roman" w:cs="Times New Roman"/>
          <w:color w:val="00B050"/>
          <w:sz w:val="20"/>
          <w:szCs w:val="20"/>
          <w:lang w:val="kk-KZ"/>
        </w:rPr>
        <w:t xml:space="preserve"> </w:t>
      </w:r>
      <w:r w:rsidRPr="00672282">
        <w:rPr>
          <w:rFonts w:ascii="Times New Roman" w:eastAsia="Times New Roman" w:hAnsi="Times New Roman" w:cs="Times New Roman"/>
          <w:sz w:val="20"/>
          <w:szCs w:val="20"/>
          <w:lang w:val="kk-KZ"/>
        </w:rPr>
        <w:t>Оқу-әдістемелік құрал.Алматы: ҚУ.,2016ж, 192 б.</w:t>
      </w:r>
      <w:r w:rsidRPr="00672282">
        <w:rPr>
          <w:rFonts w:ascii="Times New Roman" w:hAnsi="Times New Roman" w:cs="Times New Roman"/>
          <w:sz w:val="20"/>
          <w:szCs w:val="20"/>
          <w:lang w:val="kk-KZ"/>
        </w:rPr>
        <w:t xml:space="preserve"> </w:t>
      </w:r>
    </w:p>
    <w:p w14:paraId="4A4AD4E2" w14:textId="77777777" w:rsidR="00837ACE" w:rsidRPr="00672282" w:rsidRDefault="00837ACE" w:rsidP="00672282">
      <w:pPr>
        <w:spacing w:after="0" w:line="240" w:lineRule="auto"/>
        <w:rPr>
          <w:rFonts w:ascii="Times New Roman" w:hAnsi="Times New Roman" w:cs="Times New Roman"/>
          <w:b/>
          <w:bCs/>
          <w:sz w:val="20"/>
          <w:szCs w:val="20"/>
          <w:lang w:val="kk-KZ"/>
        </w:rPr>
      </w:pPr>
    </w:p>
    <w:p w14:paraId="5E58A28A" w14:textId="77777777" w:rsidR="00647856" w:rsidRDefault="00647856" w:rsidP="00672282">
      <w:pPr>
        <w:spacing w:after="0" w:line="240" w:lineRule="auto"/>
        <w:jc w:val="center"/>
        <w:rPr>
          <w:rFonts w:ascii="Times New Roman" w:hAnsi="Times New Roman" w:cs="Times New Roman"/>
          <w:b/>
          <w:bCs/>
          <w:sz w:val="20"/>
          <w:szCs w:val="20"/>
          <w:lang w:val="kk-KZ"/>
        </w:rPr>
      </w:pPr>
    </w:p>
    <w:p w14:paraId="09607AB4" w14:textId="77777777" w:rsidR="00647856" w:rsidRDefault="00647856" w:rsidP="00672282">
      <w:pPr>
        <w:spacing w:after="0" w:line="240" w:lineRule="auto"/>
        <w:jc w:val="center"/>
        <w:rPr>
          <w:rFonts w:ascii="Times New Roman" w:hAnsi="Times New Roman" w:cs="Times New Roman"/>
          <w:b/>
          <w:bCs/>
          <w:sz w:val="20"/>
          <w:szCs w:val="20"/>
          <w:lang w:val="kk-KZ"/>
        </w:rPr>
      </w:pPr>
    </w:p>
    <w:p w14:paraId="33D5B007" w14:textId="41048942" w:rsidR="00837ACE" w:rsidRPr="00672282" w:rsidRDefault="00837ACE" w:rsidP="00672282">
      <w:pPr>
        <w:spacing w:after="0" w:line="240" w:lineRule="auto"/>
        <w:jc w:val="center"/>
        <w:rPr>
          <w:rFonts w:ascii="Times New Roman" w:hAnsi="Times New Roman" w:cs="Times New Roman"/>
          <w:b/>
          <w:sz w:val="20"/>
          <w:szCs w:val="20"/>
          <w:lang w:val="kk-KZ"/>
        </w:rPr>
      </w:pPr>
      <w:r w:rsidRPr="00672282">
        <w:rPr>
          <w:rFonts w:ascii="Times New Roman" w:hAnsi="Times New Roman" w:cs="Times New Roman"/>
          <w:b/>
          <w:bCs/>
          <w:sz w:val="20"/>
          <w:szCs w:val="20"/>
          <w:lang w:val="kk-KZ"/>
        </w:rPr>
        <w:lastRenderedPageBreak/>
        <w:t>13-тақырып.</w:t>
      </w:r>
      <w:r w:rsidRPr="00672282">
        <w:rPr>
          <w:rFonts w:ascii="Times New Roman" w:hAnsi="Times New Roman" w:cs="Times New Roman"/>
          <w:sz w:val="20"/>
          <w:szCs w:val="20"/>
          <w:lang w:val="kk-KZ"/>
        </w:rPr>
        <w:t xml:space="preserve"> </w:t>
      </w:r>
      <w:r w:rsidR="009E245B" w:rsidRPr="00672282">
        <w:rPr>
          <w:rFonts w:ascii="Times New Roman" w:hAnsi="Times New Roman" w:cs="Times New Roman"/>
          <w:b/>
          <w:bCs/>
          <w:sz w:val="20"/>
          <w:szCs w:val="20"/>
          <w:lang w:val="kk-KZ"/>
        </w:rPr>
        <w:t>Қазақстанның ЖОО-дағы оқытудың кредиттік технологиясы</w:t>
      </w:r>
    </w:p>
    <w:p w14:paraId="27CED2CA" w14:textId="77777777" w:rsidR="00837ACE" w:rsidRPr="00672282" w:rsidRDefault="00837ACE" w:rsidP="00672282">
      <w:pPr>
        <w:spacing w:after="0" w:line="240" w:lineRule="auto"/>
        <w:rPr>
          <w:rFonts w:ascii="Times New Roman" w:hAnsi="Times New Roman" w:cs="Times New Roman"/>
          <w:sz w:val="20"/>
          <w:szCs w:val="20"/>
          <w:lang w:val="kk-KZ"/>
        </w:rPr>
      </w:pPr>
      <w:r w:rsidRPr="00672282">
        <w:rPr>
          <w:rFonts w:ascii="Times New Roman" w:hAnsi="Times New Roman" w:cs="Times New Roman"/>
          <w:b/>
          <w:bCs/>
          <w:sz w:val="20"/>
          <w:szCs w:val="20"/>
          <w:lang w:val="kk-KZ"/>
        </w:rPr>
        <w:t xml:space="preserve">Мақсаты: </w:t>
      </w:r>
      <w:r w:rsidRPr="00672282">
        <w:rPr>
          <w:rFonts w:ascii="Times New Roman" w:hAnsi="Times New Roman" w:cs="Times New Roman"/>
          <w:bCs/>
          <w:sz w:val="20"/>
          <w:szCs w:val="20"/>
          <w:lang w:val="kk-KZ"/>
        </w:rPr>
        <w:t>ЖОО</w:t>
      </w:r>
      <w:r w:rsidRPr="00672282">
        <w:rPr>
          <w:rFonts w:ascii="Times New Roman" w:hAnsi="Times New Roman" w:cs="Times New Roman"/>
          <w:b/>
          <w:bCs/>
          <w:sz w:val="20"/>
          <w:szCs w:val="20"/>
          <w:lang w:val="kk-KZ"/>
        </w:rPr>
        <w:t xml:space="preserve"> </w:t>
      </w:r>
      <w:r w:rsidRPr="00672282">
        <w:rPr>
          <w:rFonts w:ascii="Times New Roman" w:hAnsi="Times New Roman" w:cs="Times New Roman"/>
          <w:sz w:val="20"/>
          <w:szCs w:val="20"/>
          <w:lang w:val="kk-KZ"/>
        </w:rPr>
        <w:t>сабақтан тыс оқу-тәрбие процесінің мәнін практикалық тұрғыдан ашу.</w:t>
      </w:r>
      <w:r w:rsidRPr="00672282">
        <w:rPr>
          <w:rFonts w:ascii="Times New Roman" w:eastAsia="Calibri" w:hAnsi="Times New Roman" w:cs="Times New Roman"/>
          <w:sz w:val="20"/>
          <w:szCs w:val="20"/>
          <w:lang w:val="kk-KZ" w:eastAsia="ko-KR"/>
        </w:rPr>
        <w:t xml:space="preserve"> </w:t>
      </w:r>
      <w:r w:rsidRPr="00672282">
        <w:rPr>
          <w:rFonts w:ascii="Times New Roman" w:hAnsi="Times New Roman" w:cs="Times New Roman"/>
          <w:b/>
          <w:sz w:val="20"/>
          <w:szCs w:val="20"/>
          <w:lang w:val="kk-KZ"/>
        </w:rPr>
        <w:t>Қарастырылатын мәселелер:</w:t>
      </w:r>
    </w:p>
    <w:p w14:paraId="013566AD" w14:textId="77777777" w:rsidR="00BC2551" w:rsidRPr="00672282" w:rsidRDefault="00837ACE" w:rsidP="00672282">
      <w:pPr>
        <w:tabs>
          <w:tab w:val="left" w:pos="2400"/>
        </w:tabs>
        <w:spacing w:after="0" w:line="240" w:lineRule="auto"/>
        <w:jc w:val="both"/>
        <w:rPr>
          <w:rFonts w:ascii="Times New Roman" w:hAnsi="Times New Roman" w:cs="Times New Roman"/>
          <w:sz w:val="20"/>
          <w:szCs w:val="20"/>
          <w:lang w:val="kk-KZ"/>
        </w:rPr>
      </w:pPr>
      <w:r w:rsidRPr="00672282">
        <w:rPr>
          <w:rFonts w:ascii="Times New Roman" w:hAnsi="Times New Roman" w:cs="Times New Roman"/>
          <w:sz w:val="20"/>
          <w:szCs w:val="20"/>
          <w:lang w:val="kk-KZ"/>
        </w:rPr>
        <w:t xml:space="preserve">1. </w:t>
      </w:r>
      <w:r w:rsidR="00BC2551" w:rsidRPr="00672282">
        <w:rPr>
          <w:rFonts w:ascii="Times New Roman" w:hAnsi="Times New Roman" w:cs="Times New Roman"/>
          <w:sz w:val="20"/>
          <w:szCs w:val="20"/>
          <w:lang w:val="kk-KZ"/>
        </w:rPr>
        <w:t xml:space="preserve">Жоғары мектепте бақылауды ұйымдастырудың қағидалары. Бақылаудың негізгі қызметтері. Бақылаудың әдістемелік қызметтері. Білімді бақылау және тексеру жүйесі.  Бақылаудың негізгі түрлері. Бағалау өлшемдері және оларға сипаттама. </w:t>
      </w:r>
    </w:p>
    <w:p w14:paraId="78B09FDC" w14:textId="77777777" w:rsidR="00BC2551" w:rsidRPr="00672282" w:rsidRDefault="00BC2551" w:rsidP="00672282">
      <w:pPr>
        <w:tabs>
          <w:tab w:val="left" w:pos="2400"/>
        </w:tabs>
        <w:spacing w:after="0" w:line="240" w:lineRule="auto"/>
        <w:jc w:val="both"/>
        <w:rPr>
          <w:rFonts w:ascii="Times New Roman" w:hAnsi="Times New Roman" w:cs="Times New Roman"/>
          <w:sz w:val="20"/>
          <w:szCs w:val="20"/>
          <w:lang w:val="kk-KZ"/>
        </w:rPr>
      </w:pPr>
      <w:r w:rsidRPr="00672282">
        <w:rPr>
          <w:rFonts w:ascii="Times New Roman" w:hAnsi="Times New Roman" w:cs="Times New Roman"/>
          <w:sz w:val="20"/>
          <w:szCs w:val="20"/>
          <w:lang w:val="kk-KZ"/>
        </w:rPr>
        <w:t xml:space="preserve">2. Педагогикалық өлшеу педагогикалық бақылау әдісі ретінде.  Отандық білім беру жүйесін реформалау және жетілдіру. </w:t>
      </w:r>
    </w:p>
    <w:p w14:paraId="2AF1B0C9" w14:textId="77777777" w:rsidR="00BC2551" w:rsidRPr="00672282" w:rsidRDefault="00BC2551" w:rsidP="00672282">
      <w:pPr>
        <w:tabs>
          <w:tab w:val="left" w:pos="2400"/>
        </w:tabs>
        <w:spacing w:after="0" w:line="240" w:lineRule="auto"/>
        <w:jc w:val="both"/>
        <w:rPr>
          <w:rFonts w:ascii="Times New Roman" w:hAnsi="Times New Roman" w:cs="Times New Roman"/>
          <w:sz w:val="20"/>
          <w:szCs w:val="20"/>
          <w:lang w:val="kk-KZ"/>
        </w:rPr>
      </w:pPr>
      <w:r w:rsidRPr="00672282">
        <w:rPr>
          <w:rFonts w:ascii="Times New Roman" w:hAnsi="Times New Roman" w:cs="Times New Roman"/>
          <w:sz w:val="20"/>
          <w:szCs w:val="20"/>
          <w:lang w:val="kk-KZ"/>
        </w:rPr>
        <w:t xml:space="preserve">3. Қазақстандағы оқытудың кредиттік технологиясының ерекшеліктері. Оқытудың кредиттік технологиясы жағдайындағы оқу үдерісінің ұйымдастырушылық құрылымы. Оқу үдерісін әдістемелік қамтамасыздандыру. Білім алушылардың білімін бақылауды ұйымдастыру. </w:t>
      </w:r>
    </w:p>
    <w:p w14:paraId="1517E9C3" w14:textId="77777777" w:rsidR="00BC2551" w:rsidRPr="00672282" w:rsidRDefault="00BC2551" w:rsidP="00672282">
      <w:pPr>
        <w:tabs>
          <w:tab w:val="left" w:pos="2400"/>
        </w:tabs>
        <w:spacing w:after="0" w:line="240" w:lineRule="auto"/>
        <w:jc w:val="both"/>
        <w:rPr>
          <w:rFonts w:ascii="Times New Roman" w:hAnsi="Times New Roman" w:cs="Times New Roman"/>
          <w:sz w:val="20"/>
          <w:szCs w:val="20"/>
          <w:lang w:val="kk-KZ"/>
        </w:rPr>
      </w:pPr>
      <w:r w:rsidRPr="00672282">
        <w:rPr>
          <w:rFonts w:ascii="Times New Roman" w:hAnsi="Times New Roman" w:cs="Times New Roman"/>
          <w:sz w:val="20"/>
          <w:szCs w:val="20"/>
          <w:lang w:val="kk-KZ"/>
        </w:rPr>
        <w:t xml:space="preserve">4. Оқытудың кредиттік жүйесіндегі кәсіби практика. Кеңсе тіркеушісінің қызметі. Оқытудың кредиттік жүйесі жағдайында оқытушының қызметтері. </w:t>
      </w:r>
    </w:p>
    <w:p w14:paraId="37A087BC" w14:textId="4D9F5544" w:rsidR="00BC2551" w:rsidRPr="00672282" w:rsidRDefault="00BC2551" w:rsidP="00672282">
      <w:pPr>
        <w:spacing w:after="0" w:line="240" w:lineRule="auto"/>
        <w:rPr>
          <w:rFonts w:ascii="Times New Roman" w:hAnsi="Times New Roman" w:cs="Times New Roman"/>
          <w:sz w:val="20"/>
          <w:szCs w:val="20"/>
          <w:lang w:val="kk-KZ"/>
        </w:rPr>
      </w:pPr>
      <w:r w:rsidRPr="00672282">
        <w:rPr>
          <w:rFonts w:ascii="Times New Roman" w:hAnsi="Times New Roman" w:cs="Times New Roman"/>
          <w:sz w:val="20"/>
          <w:szCs w:val="20"/>
          <w:lang w:val="kk-KZ"/>
        </w:rPr>
        <w:t xml:space="preserve">5.  Кредиттік технология жағдайында бағалауды практикалық тұрғыдан негіздеу. Кредиттік технология жағдайындағы бақылау, өлшеу құралдары. </w:t>
      </w:r>
    </w:p>
    <w:p w14:paraId="24840659" w14:textId="4EAE3E7C" w:rsidR="00BC2551" w:rsidRPr="00672282" w:rsidRDefault="00BC2551" w:rsidP="00672282">
      <w:pPr>
        <w:spacing w:after="0" w:line="240" w:lineRule="auto"/>
        <w:rPr>
          <w:rFonts w:ascii="Times New Roman" w:hAnsi="Times New Roman" w:cs="Times New Roman"/>
          <w:sz w:val="20"/>
          <w:szCs w:val="20"/>
          <w:lang w:val="kk-KZ"/>
        </w:rPr>
      </w:pPr>
      <w:r w:rsidRPr="00672282">
        <w:rPr>
          <w:rFonts w:ascii="Times New Roman" w:hAnsi="Times New Roman" w:cs="Times New Roman"/>
          <w:sz w:val="20"/>
          <w:szCs w:val="20"/>
          <w:lang w:val="kk-KZ"/>
        </w:rPr>
        <w:t>6. Бақылау жүргізу түрлері: аралық бақылау, коллоквиум, үлгілер мен жобаларды қорғау және т.б.</w:t>
      </w:r>
    </w:p>
    <w:p w14:paraId="77F45002" w14:textId="32AB51B9" w:rsidR="00BC2551" w:rsidRPr="00672282" w:rsidRDefault="00BC2551" w:rsidP="00672282">
      <w:pPr>
        <w:spacing w:after="0" w:line="240" w:lineRule="auto"/>
        <w:rPr>
          <w:rFonts w:ascii="Times New Roman" w:hAnsi="Times New Roman" w:cs="Times New Roman"/>
          <w:sz w:val="20"/>
          <w:szCs w:val="20"/>
          <w:lang w:val="kk-KZ"/>
        </w:rPr>
      </w:pPr>
      <w:r w:rsidRPr="00672282">
        <w:rPr>
          <w:rFonts w:ascii="Times New Roman" w:hAnsi="Times New Roman" w:cs="Times New Roman"/>
          <w:sz w:val="20"/>
          <w:szCs w:val="20"/>
          <w:lang w:val="kk-KZ"/>
        </w:rPr>
        <w:t>7. Оқыту сапасының менеджменті.</w:t>
      </w:r>
    </w:p>
    <w:p w14:paraId="72AE4819" w14:textId="77777777" w:rsidR="00BC2551" w:rsidRPr="00672282" w:rsidRDefault="00BC2551" w:rsidP="00672282">
      <w:pPr>
        <w:spacing w:after="0" w:line="240" w:lineRule="auto"/>
        <w:rPr>
          <w:rFonts w:ascii="Times New Roman" w:hAnsi="Times New Roman" w:cs="Times New Roman"/>
          <w:sz w:val="20"/>
          <w:szCs w:val="20"/>
          <w:lang w:val="kk-KZ"/>
        </w:rPr>
      </w:pPr>
    </w:p>
    <w:p w14:paraId="22B7DA39" w14:textId="2310CC2A" w:rsidR="00837ACE" w:rsidRPr="00672282" w:rsidRDefault="00837ACE" w:rsidP="00672282">
      <w:pPr>
        <w:spacing w:after="0" w:line="240" w:lineRule="auto"/>
        <w:rPr>
          <w:rFonts w:ascii="Times New Roman" w:hAnsi="Times New Roman" w:cs="Times New Roman"/>
          <w:sz w:val="20"/>
          <w:szCs w:val="20"/>
          <w:lang w:val="kk-KZ"/>
        </w:rPr>
      </w:pPr>
      <w:r w:rsidRPr="00672282">
        <w:rPr>
          <w:rFonts w:ascii="Times New Roman" w:hAnsi="Times New Roman" w:cs="Times New Roman"/>
          <w:b/>
          <w:bCs/>
          <w:sz w:val="20"/>
          <w:szCs w:val="20"/>
          <w:lang w:val="kk-KZ"/>
        </w:rPr>
        <w:t xml:space="preserve">Сабақ түрі –  </w:t>
      </w:r>
      <w:r w:rsidRPr="00672282">
        <w:rPr>
          <w:rFonts w:ascii="Times New Roman" w:hAnsi="Times New Roman" w:cs="Times New Roman"/>
          <w:bCs/>
          <w:sz w:val="20"/>
          <w:szCs w:val="20"/>
          <w:lang w:val="kk-KZ"/>
        </w:rPr>
        <w:t>интерактивті   түсіндірмелі сабақ</w:t>
      </w:r>
      <w:r w:rsidRPr="00672282">
        <w:rPr>
          <w:rFonts w:ascii="Times New Roman" w:hAnsi="Times New Roman" w:cs="Times New Roman"/>
          <w:b/>
          <w:bCs/>
          <w:sz w:val="20"/>
          <w:szCs w:val="20"/>
          <w:lang w:val="kk-KZ"/>
        </w:rPr>
        <w:t xml:space="preserve">  </w:t>
      </w:r>
    </w:p>
    <w:p w14:paraId="5E3A6B2C" w14:textId="554FF473" w:rsidR="009E245B" w:rsidRPr="00647856" w:rsidRDefault="00837ACE" w:rsidP="00647856">
      <w:pPr>
        <w:spacing w:after="0" w:line="240" w:lineRule="auto"/>
        <w:jc w:val="both"/>
        <w:rPr>
          <w:rFonts w:ascii="Times New Roman" w:hAnsi="Times New Roman" w:cs="Times New Roman"/>
          <w:b/>
          <w:sz w:val="20"/>
          <w:szCs w:val="20"/>
          <w:lang w:val="kk-KZ"/>
        </w:rPr>
      </w:pPr>
      <w:r w:rsidRPr="00672282">
        <w:rPr>
          <w:rFonts w:ascii="Times New Roman" w:hAnsi="Times New Roman" w:cs="Times New Roman"/>
          <w:b/>
          <w:sz w:val="20"/>
          <w:szCs w:val="20"/>
          <w:lang w:val="kk-KZ"/>
        </w:rPr>
        <w:t>Әдістемелік нұсқау:</w:t>
      </w:r>
      <w:r w:rsidRPr="00672282">
        <w:rPr>
          <w:rFonts w:ascii="Times New Roman" w:hAnsi="Times New Roman" w:cs="Times New Roman"/>
          <w:bCs/>
          <w:sz w:val="20"/>
          <w:szCs w:val="20"/>
          <w:lang w:val="kk-KZ"/>
        </w:rPr>
        <w:t xml:space="preserve"> </w:t>
      </w:r>
      <w:r w:rsidR="00C46BE6" w:rsidRPr="00672282">
        <w:rPr>
          <w:rFonts w:ascii="Times New Roman" w:eastAsia="Times New Roman" w:hAnsi="Times New Roman" w:cs="Times New Roman"/>
          <w:bCs/>
          <w:sz w:val="20"/>
          <w:szCs w:val="20"/>
          <w:lang w:val="kk-KZ" w:eastAsia="en-US"/>
        </w:rPr>
        <w:t>Кредиттік жүйе негізінде жоғары мектепте оқыту үдерісін ұйымдастыруды SWOT талдау жасау</w:t>
      </w:r>
      <w:r w:rsidR="00C46BE6" w:rsidRPr="00672282">
        <w:rPr>
          <w:rFonts w:ascii="Times New Roman" w:eastAsia="Times New Roman" w:hAnsi="Times New Roman" w:cs="Times New Roman"/>
          <w:b/>
          <w:sz w:val="20"/>
          <w:szCs w:val="20"/>
          <w:lang w:val="kk-KZ" w:eastAsia="en-US"/>
        </w:rPr>
        <w:t>.</w:t>
      </w:r>
    </w:p>
    <w:p w14:paraId="421F9523" w14:textId="77777777" w:rsidR="00837ACE" w:rsidRPr="00672282" w:rsidRDefault="00837ACE">
      <w:pPr>
        <w:pStyle w:val="a3"/>
        <w:numPr>
          <w:ilvl w:val="0"/>
          <w:numId w:val="14"/>
        </w:numPr>
        <w:spacing w:after="0" w:line="240" w:lineRule="auto"/>
        <w:jc w:val="both"/>
        <w:rPr>
          <w:rFonts w:ascii="Times New Roman" w:eastAsia="Times New Roman" w:hAnsi="Times New Roman" w:cs="Times New Roman"/>
          <w:sz w:val="20"/>
          <w:szCs w:val="20"/>
          <w:lang w:val="kk-KZ"/>
        </w:rPr>
      </w:pPr>
      <w:r w:rsidRPr="00672282">
        <w:rPr>
          <w:rFonts w:ascii="Times New Roman" w:hAnsi="Times New Roman" w:cs="Times New Roman"/>
          <w:b/>
          <w:bCs/>
          <w:sz w:val="20"/>
          <w:szCs w:val="20"/>
          <w:lang w:val="kk-KZ"/>
        </w:rPr>
        <w:t>Ұсынылатын әдебиеттер:</w:t>
      </w:r>
      <w:r w:rsidRPr="00672282">
        <w:rPr>
          <w:rFonts w:ascii="Times New Roman" w:hAnsi="Times New Roman" w:cs="Times New Roman"/>
          <w:sz w:val="20"/>
          <w:szCs w:val="20"/>
          <w:lang w:val="kk-KZ"/>
        </w:rPr>
        <w:t xml:space="preserve"> </w:t>
      </w:r>
      <w:r w:rsidRPr="00672282">
        <w:rPr>
          <w:rFonts w:ascii="Times New Roman" w:eastAsia="Times New Roman" w:hAnsi="Times New Roman" w:cs="Times New Roman"/>
          <w:bCs/>
          <w:sz w:val="20"/>
          <w:szCs w:val="20"/>
          <w:lang w:val="kk-KZ"/>
        </w:rPr>
        <w:t>Жоғары мектеп педагогикасы</w:t>
      </w:r>
      <w:r w:rsidRPr="00672282">
        <w:rPr>
          <w:rFonts w:ascii="Times New Roman" w:eastAsia="Times New Roman" w:hAnsi="Times New Roman" w:cs="Times New Roman"/>
          <w:sz w:val="20"/>
          <w:szCs w:val="20"/>
          <w:lang w:val="kk-KZ"/>
        </w:rPr>
        <w:t xml:space="preserve">: оқу құралы /Ж.Р.Баширова,Н.С.Әлғожаева, Ұ.Б.Төлешова және т. б.; әл-Фараби атын. ҚазҰУ.-Алматы: Қазақ ун-ті, 2015.-188 </w:t>
      </w:r>
    </w:p>
    <w:p w14:paraId="50A931C3" w14:textId="77777777" w:rsidR="00837ACE" w:rsidRPr="00672282" w:rsidRDefault="00837ACE">
      <w:pPr>
        <w:pStyle w:val="a3"/>
        <w:numPr>
          <w:ilvl w:val="0"/>
          <w:numId w:val="14"/>
        </w:numPr>
        <w:spacing w:after="0" w:line="240" w:lineRule="auto"/>
        <w:jc w:val="both"/>
        <w:rPr>
          <w:rFonts w:ascii="Times New Roman" w:hAnsi="Times New Roman" w:cs="Times New Roman"/>
          <w:sz w:val="20"/>
          <w:szCs w:val="20"/>
          <w:lang w:val="kk-KZ"/>
        </w:rPr>
      </w:pPr>
      <w:r w:rsidRPr="00672282">
        <w:rPr>
          <w:rFonts w:ascii="Times New Roman" w:eastAsia="Times New Roman" w:hAnsi="Times New Roman" w:cs="Times New Roman"/>
          <w:bCs/>
          <w:sz w:val="20"/>
          <w:szCs w:val="20"/>
          <w:lang w:val="kk-KZ"/>
        </w:rPr>
        <w:t>Жоғары мектеп педагогикасы</w:t>
      </w:r>
      <w:r w:rsidRPr="00672282">
        <w:rPr>
          <w:rFonts w:ascii="Times New Roman" w:eastAsia="Times New Roman" w:hAnsi="Times New Roman" w:cs="Times New Roman"/>
          <w:sz w:val="20"/>
          <w:szCs w:val="20"/>
          <w:lang w:val="kk-KZ"/>
        </w:rPr>
        <w:t xml:space="preserve">: (оқу құралы) / Ш. Беркімбаева [және т. б.]; ҚР білім және ғылым м-гі, Қаз. мем. қыздар пед. ун-ті.- Алматы: Rond&amp;A, 2009.- 167 </w:t>
      </w:r>
    </w:p>
    <w:p w14:paraId="05E6F2B7" w14:textId="77777777" w:rsidR="00837ACE" w:rsidRPr="00672282" w:rsidRDefault="00837ACE">
      <w:pPr>
        <w:pStyle w:val="a3"/>
        <w:numPr>
          <w:ilvl w:val="0"/>
          <w:numId w:val="14"/>
        </w:numPr>
        <w:spacing w:after="0" w:line="240" w:lineRule="auto"/>
        <w:rPr>
          <w:rFonts w:ascii="Times New Roman" w:eastAsia="Times New Roman" w:hAnsi="Times New Roman" w:cs="Times New Roman"/>
          <w:sz w:val="20"/>
          <w:szCs w:val="20"/>
          <w:lang w:val="kk-KZ"/>
        </w:rPr>
      </w:pPr>
      <w:r w:rsidRPr="00672282">
        <w:rPr>
          <w:rFonts w:ascii="Times New Roman" w:eastAsia="Times New Roman" w:hAnsi="Times New Roman" w:cs="Times New Roman"/>
          <w:sz w:val="20"/>
          <w:szCs w:val="20"/>
          <w:lang w:val="kk-KZ"/>
        </w:rPr>
        <w:t xml:space="preserve">Мыңбаева А.К., Айтбаева А.Б., Құдайбергенова Ә.М. Жоғары мектеп педагогикасы негіздері. Оқу құралы. – </w:t>
      </w:r>
      <w:r w:rsidRPr="00672282">
        <w:rPr>
          <w:rFonts w:ascii="Times New Roman" w:eastAsia="Times New Roman" w:hAnsi="Times New Roman" w:cs="Times New Roman"/>
          <w:bCs/>
          <w:sz w:val="20"/>
          <w:szCs w:val="20"/>
          <w:lang w:val="kk-KZ"/>
        </w:rPr>
        <w:t>Алматы: Қазақ университеті,</w:t>
      </w:r>
      <w:r w:rsidRPr="00672282">
        <w:rPr>
          <w:rFonts w:ascii="Times New Roman" w:eastAsia="Times New Roman" w:hAnsi="Times New Roman" w:cs="Times New Roman"/>
          <w:sz w:val="20"/>
          <w:szCs w:val="20"/>
          <w:lang w:val="kk-KZ"/>
        </w:rPr>
        <w:t xml:space="preserve"> 2016. </w:t>
      </w:r>
    </w:p>
    <w:p w14:paraId="07FA070A" w14:textId="77777777" w:rsidR="00837ACE" w:rsidRPr="00672282" w:rsidRDefault="00837ACE">
      <w:pPr>
        <w:pStyle w:val="a3"/>
        <w:numPr>
          <w:ilvl w:val="0"/>
          <w:numId w:val="14"/>
        </w:numPr>
        <w:tabs>
          <w:tab w:val="left" w:pos="720"/>
        </w:tabs>
        <w:spacing w:after="0" w:line="240" w:lineRule="auto"/>
        <w:jc w:val="both"/>
        <w:rPr>
          <w:rFonts w:ascii="Times New Roman" w:eastAsia="Times New Roman" w:hAnsi="Times New Roman" w:cs="Times New Roman"/>
          <w:sz w:val="20"/>
          <w:szCs w:val="20"/>
          <w:lang w:val="kk-KZ"/>
        </w:rPr>
      </w:pPr>
      <w:r w:rsidRPr="00672282">
        <w:rPr>
          <w:rFonts w:ascii="Times New Roman" w:hAnsi="Times New Roman" w:cs="Times New Roman"/>
          <w:noProof/>
          <w:sz w:val="20"/>
          <w:szCs w:val="20"/>
          <w:lang w:val="kk-KZ"/>
        </w:rPr>
        <w:t>Әлғожаева Н.С. Педагогика (оқу құралы)-Алматы, 2016.</w:t>
      </w:r>
    </w:p>
    <w:p w14:paraId="1DECB2B9" w14:textId="77777777" w:rsidR="00837ACE" w:rsidRPr="00672282" w:rsidRDefault="00837ACE">
      <w:pPr>
        <w:pStyle w:val="a3"/>
        <w:numPr>
          <w:ilvl w:val="0"/>
          <w:numId w:val="14"/>
        </w:numPr>
        <w:tabs>
          <w:tab w:val="left" w:pos="720"/>
        </w:tabs>
        <w:spacing w:after="0" w:line="240" w:lineRule="auto"/>
        <w:jc w:val="both"/>
        <w:rPr>
          <w:rFonts w:ascii="Times New Roman" w:eastAsia="Times New Roman" w:hAnsi="Times New Roman" w:cs="Times New Roman"/>
          <w:sz w:val="20"/>
          <w:szCs w:val="20"/>
          <w:lang w:val="kk-KZ"/>
        </w:rPr>
      </w:pPr>
      <w:r w:rsidRPr="00672282">
        <w:rPr>
          <w:rFonts w:ascii="Times New Roman" w:hAnsi="Times New Roman" w:cs="Times New Roman"/>
          <w:sz w:val="20"/>
          <w:szCs w:val="20"/>
          <w:lang w:val="kk-KZ"/>
        </w:rPr>
        <w:t>Молдасан Қ.Ш., Бектурганова Ж.М.,</w:t>
      </w:r>
      <w:r w:rsidRPr="00672282">
        <w:rPr>
          <w:rFonts w:ascii="Times New Roman" w:hAnsi="Times New Roman" w:cs="Times New Roman"/>
          <w:noProof/>
          <w:sz w:val="20"/>
          <w:szCs w:val="20"/>
          <w:lang w:val="kk-KZ"/>
        </w:rPr>
        <w:t xml:space="preserve"> Педагогика: Оқу құралы.-Алматы: Қазақ университеті, </w:t>
      </w:r>
      <w:r w:rsidRPr="00672282">
        <w:rPr>
          <w:rFonts w:ascii="Times New Roman" w:hAnsi="Times New Roman" w:cs="Times New Roman"/>
          <w:sz w:val="20"/>
          <w:szCs w:val="20"/>
          <w:lang w:val="kk-KZ"/>
        </w:rPr>
        <w:t xml:space="preserve">2018. – 380 бет. </w:t>
      </w:r>
    </w:p>
    <w:p w14:paraId="1C911D81" w14:textId="77777777" w:rsidR="00837ACE" w:rsidRPr="00672282" w:rsidRDefault="00837ACE">
      <w:pPr>
        <w:pStyle w:val="a3"/>
        <w:numPr>
          <w:ilvl w:val="0"/>
          <w:numId w:val="14"/>
        </w:numPr>
        <w:tabs>
          <w:tab w:val="left" w:pos="720"/>
        </w:tabs>
        <w:spacing w:after="0" w:line="240" w:lineRule="auto"/>
        <w:ind w:left="360"/>
        <w:jc w:val="both"/>
        <w:rPr>
          <w:rFonts w:ascii="Times New Roman" w:hAnsi="Times New Roman" w:cs="Times New Roman"/>
          <w:b/>
          <w:bCs/>
          <w:sz w:val="20"/>
          <w:szCs w:val="20"/>
          <w:lang w:val="kk-KZ"/>
        </w:rPr>
      </w:pPr>
      <w:r w:rsidRPr="00672282">
        <w:rPr>
          <w:rFonts w:ascii="Times New Roman" w:eastAsia="Times New Roman" w:hAnsi="Times New Roman" w:cs="Times New Roman"/>
          <w:sz w:val="20"/>
          <w:szCs w:val="20"/>
          <w:lang w:val="kk-KZ"/>
        </w:rPr>
        <w:t>Касымова Р.С., Шағырбаева М.Д. Педагогика курсы бойынша тапсырмалар жинағы.</w:t>
      </w:r>
      <w:r w:rsidRPr="00672282">
        <w:rPr>
          <w:rFonts w:ascii="Times New Roman" w:eastAsia="Times New Roman" w:hAnsi="Times New Roman" w:cs="Times New Roman"/>
          <w:color w:val="00B050"/>
          <w:sz w:val="20"/>
          <w:szCs w:val="20"/>
          <w:lang w:val="kk-KZ"/>
        </w:rPr>
        <w:t xml:space="preserve"> </w:t>
      </w:r>
      <w:r w:rsidRPr="00672282">
        <w:rPr>
          <w:rFonts w:ascii="Times New Roman" w:eastAsia="Times New Roman" w:hAnsi="Times New Roman" w:cs="Times New Roman"/>
          <w:sz w:val="20"/>
          <w:szCs w:val="20"/>
          <w:lang w:val="kk-KZ"/>
        </w:rPr>
        <w:t>Оқу-әдістемелік құрал.Алматы: ҚУ.,2016ж, 192 б.</w:t>
      </w:r>
      <w:r w:rsidRPr="00672282">
        <w:rPr>
          <w:rFonts w:ascii="Times New Roman" w:hAnsi="Times New Roman" w:cs="Times New Roman"/>
          <w:sz w:val="20"/>
          <w:szCs w:val="20"/>
          <w:lang w:val="kk-KZ"/>
        </w:rPr>
        <w:t xml:space="preserve"> </w:t>
      </w:r>
    </w:p>
    <w:p w14:paraId="06259D7B" w14:textId="77777777" w:rsidR="00837ACE" w:rsidRDefault="00837ACE" w:rsidP="00672282">
      <w:pPr>
        <w:spacing w:after="0" w:line="240" w:lineRule="auto"/>
        <w:rPr>
          <w:rFonts w:ascii="Times New Roman" w:hAnsi="Times New Roman" w:cs="Times New Roman"/>
          <w:b/>
          <w:bCs/>
          <w:sz w:val="20"/>
          <w:szCs w:val="20"/>
          <w:lang w:val="kk-KZ"/>
        </w:rPr>
      </w:pPr>
    </w:p>
    <w:p w14:paraId="7761CE4B" w14:textId="77777777" w:rsidR="00647856" w:rsidRDefault="00647856" w:rsidP="00672282">
      <w:pPr>
        <w:spacing w:after="0" w:line="240" w:lineRule="auto"/>
        <w:rPr>
          <w:rFonts w:ascii="Times New Roman" w:hAnsi="Times New Roman" w:cs="Times New Roman"/>
          <w:b/>
          <w:bCs/>
          <w:sz w:val="20"/>
          <w:szCs w:val="20"/>
          <w:lang w:val="kk-KZ"/>
        </w:rPr>
      </w:pPr>
    </w:p>
    <w:p w14:paraId="7E34105F" w14:textId="77777777" w:rsidR="00647856" w:rsidRPr="00672282" w:rsidRDefault="00647856" w:rsidP="00672282">
      <w:pPr>
        <w:spacing w:after="0" w:line="240" w:lineRule="auto"/>
        <w:rPr>
          <w:rFonts w:ascii="Times New Roman" w:hAnsi="Times New Roman" w:cs="Times New Roman"/>
          <w:b/>
          <w:bCs/>
          <w:sz w:val="20"/>
          <w:szCs w:val="20"/>
          <w:lang w:val="kk-KZ"/>
        </w:rPr>
      </w:pPr>
    </w:p>
    <w:p w14:paraId="2C262F75" w14:textId="36110EEE" w:rsidR="000E32BE" w:rsidRPr="00672282" w:rsidRDefault="00837ACE" w:rsidP="00672282">
      <w:pPr>
        <w:shd w:val="clear" w:color="auto" w:fill="FFFFFF"/>
        <w:spacing w:after="0" w:line="240" w:lineRule="auto"/>
        <w:jc w:val="both"/>
        <w:rPr>
          <w:rFonts w:ascii="Times New Roman" w:hAnsi="Times New Roman" w:cs="Times New Roman"/>
          <w:b/>
          <w:sz w:val="20"/>
          <w:szCs w:val="20"/>
          <w:lang w:val="kk-KZ" w:eastAsia="en-US"/>
        </w:rPr>
      </w:pPr>
      <w:r w:rsidRPr="00672282">
        <w:rPr>
          <w:rFonts w:ascii="Times New Roman" w:hAnsi="Times New Roman" w:cs="Times New Roman"/>
          <w:b/>
          <w:bCs/>
          <w:sz w:val="20"/>
          <w:szCs w:val="20"/>
          <w:lang w:val="kk-KZ"/>
        </w:rPr>
        <w:t xml:space="preserve">14 -тақырып. </w:t>
      </w:r>
      <w:r w:rsidR="000E32BE" w:rsidRPr="00672282">
        <w:rPr>
          <w:rFonts w:ascii="Times New Roman" w:hAnsi="Times New Roman" w:cs="Times New Roman"/>
          <w:b/>
          <w:sz w:val="20"/>
          <w:szCs w:val="20"/>
          <w:lang w:val="kk-KZ" w:eastAsia="en-US"/>
        </w:rPr>
        <w:t xml:space="preserve">Жоғары мектепте тәрбиені ұйымдастырудың теориялық негіздері. </w:t>
      </w:r>
    </w:p>
    <w:p w14:paraId="5118E778" w14:textId="37A766F9" w:rsidR="00837ACE" w:rsidRPr="00672282" w:rsidRDefault="00837ACE" w:rsidP="00672282">
      <w:pPr>
        <w:spacing w:after="0" w:line="240" w:lineRule="auto"/>
        <w:jc w:val="center"/>
        <w:rPr>
          <w:rFonts w:ascii="Times New Roman" w:hAnsi="Times New Roman" w:cs="Times New Roman"/>
          <w:b/>
          <w:sz w:val="20"/>
          <w:szCs w:val="20"/>
          <w:lang w:val="kk-KZ"/>
        </w:rPr>
      </w:pPr>
      <w:r w:rsidRPr="00672282">
        <w:rPr>
          <w:rFonts w:ascii="Times New Roman" w:hAnsi="Times New Roman" w:cs="Times New Roman"/>
          <w:b/>
          <w:bCs/>
          <w:sz w:val="20"/>
          <w:szCs w:val="20"/>
          <w:lang w:val="kk-KZ"/>
        </w:rPr>
        <w:t>Мақсаты:</w:t>
      </w:r>
      <w:r w:rsidRPr="00672282">
        <w:rPr>
          <w:rFonts w:ascii="Times New Roman" w:hAnsi="Times New Roman" w:cs="Times New Roman"/>
          <w:sz w:val="20"/>
          <w:szCs w:val="20"/>
          <w:lang w:val="kk-KZ"/>
        </w:rPr>
        <w:t xml:space="preserve"> мұғалімнің</w:t>
      </w:r>
      <w:r w:rsidRPr="00672282">
        <w:rPr>
          <w:rFonts w:ascii="Times New Roman" w:hAnsi="Times New Roman" w:cs="Times New Roman"/>
          <w:b/>
          <w:bCs/>
          <w:sz w:val="20"/>
          <w:szCs w:val="20"/>
          <w:lang w:val="kk-KZ"/>
        </w:rPr>
        <w:t xml:space="preserve"> </w:t>
      </w:r>
      <w:r w:rsidRPr="00672282">
        <w:rPr>
          <w:rFonts w:ascii="Times New Roman" w:hAnsi="Times New Roman" w:cs="Times New Roman"/>
          <w:sz w:val="20"/>
          <w:szCs w:val="20"/>
          <w:lang w:val="kk-KZ"/>
        </w:rPr>
        <w:t>бірден-бір қызметінің бірі басқару ол процесте өзін-өзі бағалай білуге  үйрену.</w:t>
      </w:r>
      <w:r w:rsidRPr="00672282">
        <w:rPr>
          <w:rFonts w:ascii="Times New Roman" w:hAnsi="Times New Roman" w:cs="Times New Roman"/>
          <w:b/>
          <w:sz w:val="20"/>
          <w:szCs w:val="20"/>
          <w:lang w:val="kk-KZ"/>
        </w:rPr>
        <w:t xml:space="preserve"> </w:t>
      </w:r>
    </w:p>
    <w:p w14:paraId="4374CB39" w14:textId="77777777" w:rsidR="00837ACE" w:rsidRPr="00672282" w:rsidRDefault="00837ACE" w:rsidP="00672282">
      <w:pPr>
        <w:spacing w:after="0" w:line="240" w:lineRule="auto"/>
        <w:rPr>
          <w:rFonts w:ascii="Times New Roman" w:hAnsi="Times New Roman" w:cs="Times New Roman"/>
          <w:sz w:val="20"/>
          <w:szCs w:val="20"/>
          <w:lang w:val="kk-KZ"/>
        </w:rPr>
      </w:pPr>
      <w:r w:rsidRPr="00672282">
        <w:rPr>
          <w:rFonts w:ascii="Times New Roman" w:hAnsi="Times New Roman" w:cs="Times New Roman"/>
          <w:b/>
          <w:sz w:val="20"/>
          <w:szCs w:val="20"/>
          <w:lang w:val="kk-KZ"/>
        </w:rPr>
        <w:t>Қарастырылатын мәселелер:</w:t>
      </w:r>
      <w:r w:rsidRPr="00672282">
        <w:rPr>
          <w:rFonts w:ascii="Times New Roman" w:hAnsi="Times New Roman" w:cs="Times New Roman"/>
          <w:sz w:val="20"/>
          <w:szCs w:val="20"/>
          <w:lang w:val="kk-KZ"/>
        </w:rPr>
        <w:t xml:space="preserve"> </w:t>
      </w:r>
    </w:p>
    <w:p w14:paraId="18771613" w14:textId="77777777" w:rsidR="007711A1" w:rsidRPr="00672282" w:rsidRDefault="007711A1">
      <w:pPr>
        <w:pStyle w:val="a3"/>
        <w:numPr>
          <w:ilvl w:val="0"/>
          <w:numId w:val="15"/>
        </w:numPr>
        <w:shd w:val="clear" w:color="auto" w:fill="FFFFFF"/>
        <w:spacing w:after="0" w:line="240" w:lineRule="auto"/>
        <w:jc w:val="both"/>
        <w:rPr>
          <w:rFonts w:ascii="Times New Roman" w:hAnsi="Times New Roman" w:cs="Times New Roman"/>
          <w:sz w:val="20"/>
          <w:szCs w:val="20"/>
          <w:lang w:val="kk-KZ"/>
        </w:rPr>
      </w:pPr>
      <w:r w:rsidRPr="00672282">
        <w:rPr>
          <w:rFonts w:ascii="Times New Roman" w:hAnsi="Times New Roman" w:cs="Times New Roman"/>
          <w:sz w:val="20"/>
          <w:szCs w:val="20"/>
          <w:lang w:val="kk-KZ"/>
        </w:rPr>
        <w:t xml:space="preserve">Жоғары мектептің тәрбие жүйесінің ерекшеліктері. ЖОО-дағы тәрбие жұмысы тиімділігінің негізгі өлшемдері. </w:t>
      </w:r>
    </w:p>
    <w:p w14:paraId="2B969791" w14:textId="77777777" w:rsidR="007711A1" w:rsidRPr="00672282" w:rsidRDefault="007711A1">
      <w:pPr>
        <w:pStyle w:val="a3"/>
        <w:numPr>
          <w:ilvl w:val="0"/>
          <w:numId w:val="15"/>
        </w:numPr>
        <w:shd w:val="clear" w:color="auto" w:fill="FFFFFF"/>
        <w:spacing w:after="0" w:line="240" w:lineRule="auto"/>
        <w:jc w:val="both"/>
        <w:rPr>
          <w:rFonts w:ascii="Times New Roman" w:hAnsi="Times New Roman" w:cs="Times New Roman"/>
          <w:sz w:val="20"/>
          <w:szCs w:val="20"/>
          <w:lang w:val="kk-KZ"/>
        </w:rPr>
      </w:pPr>
      <w:r w:rsidRPr="00672282">
        <w:rPr>
          <w:rFonts w:ascii="Times New Roman" w:hAnsi="Times New Roman" w:cs="Times New Roman"/>
          <w:sz w:val="20"/>
          <w:szCs w:val="20"/>
          <w:lang w:val="kk-KZ"/>
        </w:rPr>
        <w:t xml:space="preserve">2.ЖОО-ның білім беру кеңістігін ұйымдастырудағы тәрбие жұмысының рөлін ашып көрсету. ЖОО-дағы тәрбие жұмысының бағыттары. ЖОО-дағы тәрбие жұмысының әртүрлі формаларында болашақ маманның құзыреттіліктерін қалыптастыру. Кесте түрінде көрсету. </w:t>
      </w:r>
    </w:p>
    <w:p w14:paraId="43FE2748" w14:textId="7336CD83" w:rsidR="00837ACE" w:rsidRPr="00672282" w:rsidRDefault="00837ACE" w:rsidP="00672282">
      <w:pPr>
        <w:spacing w:after="0" w:line="240" w:lineRule="auto"/>
        <w:rPr>
          <w:rFonts w:ascii="Times New Roman" w:hAnsi="Times New Roman" w:cs="Times New Roman"/>
          <w:sz w:val="20"/>
          <w:szCs w:val="20"/>
          <w:lang w:val="kk-KZ"/>
        </w:rPr>
      </w:pPr>
    </w:p>
    <w:p w14:paraId="0835D30C" w14:textId="77777777" w:rsidR="00837ACE" w:rsidRPr="00672282" w:rsidRDefault="00837ACE" w:rsidP="00672282">
      <w:pPr>
        <w:spacing w:after="0" w:line="240" w:lineRule="auto"/>
        <w:rPr>
          <w:rFonts w:ascii="Times New Roman" w:hAnsi="Times New Roman" w:cs="Times New Roman"/>
          <w:sz w:val="20"/>
          <w:szCs w:val="20"/>
          <w:lang w:val="kk-KZ"/>
        </w:rPr>
      </w:pPr>
      <w:r w:rsidRPr="00672282">
        <w:rPr>
          <w:rFonts w:ascii="Times New Roman" w:hAnsi="Times New Roman" w:cs="Times New Roman"/>
          <w:b/>
          <w:bCs/>
          <w:sz w:val="20"/>
          <w:szCs w:val="20"/>
          <w:lang w:val="kk-KZ"/>
        </w:rPr>
        <w:t>Сабақ түрі – іскерлік ойын</w:t>
      </w:r>
    </w:p>
    <w:p w14:paraId="5948E52B" w14:textId="139C9048" w:rsidR="000E32BE" w:rsidRPr="00672282" w:rsidRDefault="00837ACE" w:rsidP="00672282">
      <w:pPr>
        <w:spacing w:after="0" w:line="240" w:lineRule="auto"/>
        <w:rPr>
          <w:rFonts w:ascii="Times New Roman" w:hAnsi="Times New Roman" w:cs="Times New Roman"/>
          <w:sz w:val="20"/>
          <w:szCs w:val="20"/>
          <w:lang w:val="kk-KZ"/>
        </w:rPr>
      </w:pPr>
      <w:r w:rsidRPr="00672282">
        <w:rPr>
          <w:rFonts w:ascii="Times New Roman" w:hAnsi="Times New Roman" w:cs="Times New Roman"/>
          <w:b/>
          <w:sz w:val="20"/>
          <w:szCs w:val="20"/>
          <w:lang w:val="kk-KZ"/>
        </w:rPr>
        <w:t>Әдістемелік нұсқау:</w:t>
      </w:r>
      <w:r w:rsidRPr="00672282">
        <w:rPr>
          <w:rFonts w:ascii="Times New Roman" w:hAnsi="Times New Roman" w:cs="Times New Roman"/>
          <w:sz w:val="20"/>
          <w:szCs w:val="20"/>
          <w:lang w:val="kk-KZ"/>
        </w:rPr>
        <w:t xml:space="preserve"> Топ    бір кіші (3-4 адам) және бір  үлкен топтарға бөлінеді. Кіші топ әкімшілік, үлкен топ қызметке қабылданушылар. Әкімшілік топтары болашақтағы бір оқу орнының құрылымын жасайды (Аты, мекен-жайы, факультеттер, вакантты орындар), үлкен топ резюме құрастырып жұмысқа қабылдануға тырысады. Тікелей пікірлесу жүреді. Соңында әркімнің рольге ену барысындағы жетістіктері мен кемшіліктері талқыланады. </w:t>
      </w:r>
    </w:p>
    <w:p w14:paraId="3001AC30" w14:textId="635BF167" w:rsidR="00837ACE" w:rsidRPr="00672282" w:rsidRDefault="00837ACE" w:rsidP="00672282">
      <w:pPr>
        <w:spacing w:after="0" w:line="240" w:lineRule="auto"/>
        <w:ind w:left="360"/>
        <w:jc w:val="both"/>
        <w:rPr>
          <w:rFonts w:ascii="Times New Roman" w:eastAsia="Times New Roman" w:hAnsi="Times New Roman" w:cs="Times New Roman"/>
          <w:bCs/>
          <w:sz w:val="20"/>
          <w:szCs w:val="20"/>
          <w:lang w:val="kk-KZ"/>
        </w:rPr>
      </w:pPr>
      <w:r w:rsidRPr="00672282">
        <w:rPr>
          <w:rFonts w:ascii="Times New Roman" w:hAnsi="Times New Roman" w:cs="Times New Roman"/>
          <w:b/>
          <w:bCs/>
          <w:sz w:val="20"/>
          <w:szCs w:val="20"/>
          <w:lang w:val="kk-KZ"/>
        </w:rPr>
        <w:t>Ұсынылатын әдебиеттер:</w:t>
      </w:r>
      <w:r w:rsidRPr="00672282">
        <w:rPr>
          <w:rFonts w:ascii="Times New Roman" w:eastAsia="Times New Roman" w:hAnsi="Times New Roman" w:cs="Times New Roman"/>
          <w:bCs/>
          <w:sz w:val="20"/>
          <w:szCs w:val="20"/>
          <w:lang w:val="kk-KZ"/>
        </w:rPr>
        <w:t xml:space="preserve"> </w:t>
      </w:r>
    </w:p>
    <w:p w14:paraId="4B376988" w14:textId="77777777" w:rsidR="00837ACE" w:rsidRPr="00672282" w:rsidRDefault="00837ACE">
      <w:pPr>
        <w:pStyle w:val="a3"/>
        <w:numPr>
          <w:ilvl w:val="0"/>
          <w:numId w:val="16"/>
        </w:numPr>
        <w:spacing w:after="0" w:line="240" w:lineRule="auto"/>
        <w:jc w:val="both"/>
        <w:rPr>
          <w:rFonts w:ascii="Times New Roman" w:eastAsia="Times New Roman" w:hAnsi="Times New Roman" w:cs="Times New Roman"/>
          <w:sz w:val="20"/>
          <w:szCs w:val="20"/>
          <w:lang w:val="kk-KZ"/>
        </w:rPr>
      </w:pPr>
      <w:r w:rsidRPr="00672282">
        <w:rPr>
          <w:rFonts w:ascii="Times New Roman" w:eastAsia="Times New Roman" w:hAnsi="Times New Roman" w:cs="Times New Roman"/>
          <w:bCs/>
          <w:sz w:val="20"/>
          <w:szCs w:val="20"/>
          <w:lang w:val="kk-KZ"/>
        </w:rPr>
        <w:t>Жоғары мектеп педагогикасы</w:t>
      </w:r>
      <w:r w:rsidRPr="00672282">
        <w:rPr>
          <w:rFonts w:ascii="Times New Roman" w:eastAsia="Times New Roman" w:hAnsi="Times New Roman" w:cs="Times New Roman"/>
          <w:sz w:val="20"/>
          <w:szCs w:val="20"/>
          <w:lang w:val="kk-KZ"/>
        </w:rPr>
        <w:t xml:space="preserve">: оқу құралы /Ж.Р.Баширова,Н.С.Әлғожаева, Ұ.Б.Төлешова және т. б.; әл-Фараби атын. ҚазҰУ.-Алматы: Қазақ ун-ті, 2015.-188 </w:t>
      </w:r>
    </w:p>
    <w:p w14:paraId="27D853CF" w14:textId="77777777" w:rsidR="00837ACE" w:rsidRPr="00672282" w:rsidRDefault="00837ACE">
      <w:pPr>
        <w:pStyle w:val="a3"/>
        <w:numPr>
          <w:ilvl w:val="0"/>
          <w:numId w:val="16"/>
        </w:numPr>
        <w:spacing w:after="0" w:line="240" w:lineRule="auto"/>
        <w:rPr>
          <w:rFonts w:ascii="Times New Roman" w:eastAsia="Times New Roman" w:hAnsi="Times New Roman" w:cs="Times New Roman"/>
          <w:sz w:val="20"/>
          <w:szCs w:val="20"/>
          <w:lang w:val="kk-KZ"/>
        </w:rPr>
      </w:pPr>
      <w:r w:rsidRPr="00672282">
        <w:rPr>
          <w:rFonts w:ascii="Times New Roman" w:eastAsia="Times New Roman" w:hAnsi="Times New Roman" w:cs="Times New Roman"/>
          <w:sz w:val="20"/>
          <w:szCs w:val="20"/>
          <w:lang w:val="kk-KZ"/>
        </w:rPr>
        <w:t xml:space="preserve">Мыңбаева А.К., Айтбаева А.Б., Құдайбергенова Ә.М. Жоғары мектеп педагогикасы негіздері. Оқу құралы. – </w:t>
      </w:r>
      <w:r w:rsidRPr="00672282">
        <w:rPr>
          <w:rFonts w:ascii="Times New Roman" w:eastAsia="Times New Roman" w:hAnsi="Times New Roman" w:cs="Times New Roman"/>
          <w:bCs/>
          <w:sz w:val="20"/>
          <w:szCs w:val="20"/>
          <w:lang w:val="kk-KZ"/>
        </w:rPr>
        <w:t>Алматы: Қазақ университеті,</w:t>
      </w:r>
      <w:r w:rsidRPr="00672282">
        <w:rPr>
          <w:rFonts w:ascii="Times New Roman" w:eastAsia="Times New Roman" w:hAnsi="Times New Roman" w:cs="Times New Roman"/>
          <w:sz w:val="20"/>
          <w:szCs w:val="20"/>
          <w:lang w:val="kk-KZ"/>
        </w:rPr>
        <w:t xml:space="preserve"> 2016. </w:t>
      </w:r>
    </w:p>
    <w:p w14:paraId="3113F807" w14:textId="77777777" w:rsidR="00837ACE" w:rsidRPr="00672282" w:rsidRDefault="00837ACE">
      <w:pPr>
        <w:pStyle w:val="a3"/>
        <w:numPr>
          <w:ilvl w:val="0"/>
          <w:numId w:val="16"/>
        </w:numPr>
        <w:spacing w:after="0" w:line="240" w:lineRule="auto"/>
        <w:jc w:val="both"/>
        <w:rPr>
          <w:rFonts w:ascii="Times New Roman" w:eastAsia="Times New Roman" w:hAnsi="Times New Roman" w:cs="Times New Roman"/>
          <w:bCs/>
          <w:sz w:val="20"/>
          <w:szCs w:val="20"/>
          <w:lang w:val="kk-KZ"/>
        </w:rPr>
      </w:pPr>
      <w:r w:rsidRPr="00672282">
        <w:rPr>
          <w:rFonts w:ascii="Times New Roman" w:hAnsi="Times New Roman" w:cs="Times New Roman"/>
          <w:noProof/>
          <w:sz w:val="20"/>
          <w:szCs w:val="20"/>
          <w:lang w:val="kk-KZ"/>
        </w:rPr>
        <w:t>Әлғожаева Н.С. Педагогика (оқу құралы)-Алматы, 2016.</w:t>
      </w:r>
      <w:r w:rsidRPr="00672282">
        <w:rPr>
          <w:rFonts w:ascii="Times New Roman" w:eastAsia="Times New Roman" w:hAnsi="Times New Roman" w:cs="Times New Roman"/>
          <w:bCs/>
          <w:sz w:val="20"/>
          <w:szCs w:val="20"/>
          <w:lang w:val="kk-KZ"/>
        </w:rPr>
        <w:t xml:space="preserve"> </w:t>
      </w:r>
    </w:p>
    <w:p w14:paraId="661EF77D" w14:textId="77777777" w:rsidR="00837ACE" w:rsidRPr="00672282" w:rsidRDefault="00837ACE">
      <w:pPr>
        <w:pStyle w:val="a3"/>
        <w:numPr>
          <w:ilvl w:val="0"/>
          <w:numId w:val="16"/>
        </w:numPr>
        <w:spacing w:after="0" w:line="240" w:lineRule="auto"/>
        <w:jc w:val="both"/>
        <w:rPr>
          <w:rFonts w:ascii="Times New Roman" w:eastAsia="Times New Roman" w:hAnsi="Times New Roman" w:cs="Times New Roman"/>
          <w:sz w:val="20"/>
          <w:szCs w:val="20"/>
          <w:lang w:val="kk-KZ"/>
        </w:rPr>
      </w:pPr>
      <w:r w:rsidRPr="00672282">
        <w:rPr>
          <w:rFonts w:ascii="Times New Roman" w:eastAsia="Times New Roman" w:hAnsi="Times New Roman" w:cs="Times New Roman"/>
          <w:bCs/>
          <w:sz w:val="20"/>
          <w:szCs w:val="20"/>
          <w:lang w:val="kk-KZ"/>
        </w:rPr>
        <w:t>Жоғары мектеп педагогикасы</w:t>
      </w:r>
      <w:r w:rsidRPr="00672282">
        <w:rPr>
          <w:rFonts w:ascii="Times New Roman" w:eastAsia="Times New Roman" w:hAnsi="Times New Roman" w:cs="Times New Roman"/>
          <w:sz w:val="20"/>
          <w:szCs w:val="20"/>
          <w:lang w:val="kk-KZ"/>
        </w:rPr>
        <w:t xml:space="preserve">: (оқу құралы) / Ш. Беркімбаева [және т. б.]; ҚР білім және ғылым м-гі, Қаз. мем. қыздар пед. ун-ті.- Алматы: Rond&amp;A, 2009.- 167 </w:t>
      </w:r>
    </w:p>
    <w:p w14:paraId="4D09532C" w14:textId="77777777" w:rsidR="00837ACE" w:rsidRPr="00672282" w:rsidRDefault="00837ACE">
      <w:pPr>
        <w:pStyle w:val="a3"/>
        <w:numPr>
          <w:ilvl w:val="0"/>
          <w:numId w:val="16"/>
        </w:numPr>
        <w:tabs>
          <w:tab w:val="left" w:pos="720"/>
        </w:tabs>
        <w:spacing w:after="0" w:line="240" w:lineRule="auto"/>
        <w:jc w:val="both"/>
        <w:rPr>
          <w:rFonts w:ascii="Times New Roman" w:eastAsia="Times New Roman" w:hAnsi="Times New Roman" w:cs="Times New Roman"/>
          <w:sz w:val="20"/>
          <w:szCs w:val="20"/>
          <w:lang w:val="kk-KZ"/>
        </w:rPr>
      </w:pPr>
      <w:r w:rsidRPr="00672282">
        <w:rPr>
          <w:rFonts w:ascii="Times New Roman" w:hAnsi="Times New Roman" w:cs="Times New Roman"/>
          <w:sz w:val="20"/>
          <w:szCs w:val="20"/>
          <w:lang w:val="kk-KZ"/>
        </w:rPr>
        <w:t>Молдасан Қ.Ш., Бектурганова Ж.М.,</w:t>
      </w:r>
      <w:r w:rsidRPr="00672282">
        <w:rPr>
          <w:rFonts w:ascii="Times New Roman" w:hAnsi="Times New Roman" w:cs="Times New Roman"/>
          <w:noProof/>
          <w:sz w:val="20"/>
          <w:szCs w:val="20"/>
          <w:lang w:val="kk-KZ"/>
        </w:rPr>
        <w:t xml:space="preserve"> Педагогика: Оқу құралы.-Алматы: Қазақ университеті, </w:t>
      </w:r>
      <w:r w:rsidRPr="00672282">
        <w:rPr>
          <w:rFonts w:ascii="Times New Roman" w:hAnsi="Times New Roman" w:cs="Times New Roman"/>
          <w:sz w:val="20"/>
          <w:szCs w:val="20"/>
          <w:lang w:val="kk-KZ"/>
        </w:rPr>
        <w:t xml:space="preserve">2018. – 380 бет. </w:t>
      </w:r>
    </w:p>
    <w:p w14:paraId="79C893E0" w14:textId="77777777" w:rsidR="00837ACE" w:rsidRPr="00672282" w:rsidRDefault="00837ACE">
      <w:pPr>
        <w:pStyle w:val="a3"/>
        <w:numPr>
          <w:ilvl w:val="0"/>
          <w:numId w:val="16"/>
        </w:numPr>
        <w:tabs>
          <w:tab w:val="left" w:pos="720"/>
        </w:tabs>
        <w:spacing w:after="0" w:line="240" w:lineRule="auto"/>
        <w:jc w:val="both"/>
        <w:rPr>
          <w:rFonts w:ascii="Times New Roman" w:hAnsi="Times New Roman" w:cs="Times New Roman"/>
          <w:sz w:val="20"/>
          <w:szCs w:val="20"/>
          <w:lang w:val="kk-KZ"/>
        </w:rPr>
      </w:pPr>
      <w:r w:rsidRPr="00672282">
        <w:rPr>
          <w:rFonts w:ascii="Times New Roman" w:eastAsia="Times New Roman" w:hAnsi="Times New Roman" w:cs="Times New Roman"/>
          <w:sz w:val="20"/>
          <w:szCs w:val="20"/>
          <w:lang w:val="kk-KZ"/>
        </w:rPr>
        <w:t>Касымова Р.С., Шағырбаева М.Д. Педагогика курсы бойынша тапсырмалар жинағы.</w:t>
      </w:r>
      <w:r w:rsidRPr="00672282">
        <w:rPr>
          <w:rFonts w:ascii="Times New Roman" w:eastAsia="Times New Roman" w:hAnsi="Times New Roman" w:cs="Times New Roman"/>
          <w:color w:val="00B050"/>
          <w:sz w:val="20"/>
          <w:szCs w:val="20"/>
          <w:lang w:val="kk-KZ"/>
        </w:rPr>
        <w:t xml:space="preserve"> </w:t>
      </w:r>
      <w:r w:rsidRPr="00672282">
        <w:rPr>
          <w:rFonts w:ascii="Times New Roman" w:eastAsia="Times New Roman" w:hAnsi="Times New Roman" w:cs="Times New Roman"/>
          <w:sz w:val="20"/>
          <w:szCs w:val="20"/>
          <w:lang w:val="kk-KZ"/>
        </w:rPr>
        <w:t>Оқу-әдістемелік құрал.Алматы: ҚУ.,2016ж, 192 б.</w:t>
      </w:r>
      <w:r w:rsidRPr="00672282">
        <w:rPr>
          <w:rFonts w:ascii="Times New Roman" w:hAnsi="Times New Roman" w:cs="Times New Roman"/>
          <w:sz w:val="20"/>
          <w:szCs w:val="20"/>
          <w:lang w:val="kk-KZ"/>
        </w:rPr>
        <w:t xml:space="preserve"> </w:t>
      </w:r>
    </w:p>
    <w:p w14:paraId="1EDDF0DD" w14:textId="77777777" w:rsidR="00837ACE" w:rsidRPr="00672282" w:rsidRDefault="00837ACE" w:rsidP="00672282">
      <w:pPr>
        <w:spacing w:after="0" w:line="240" w:lineRule="auto"/>
        <w:rPr>
          <w:rFonts w:ascii="Times New Roman" w:hAnsi="Times New Roman" w:cs="Times New Roman"/>
          <w:sz w:val="20"/>
          <w:szCs w:val="20"/>
          <w:lang w:val="kk-KZ"/>
        </w:rPr>
      </w:pPr>
      <w:bookmarkStart w:id="0" w:name="_GoBack"/>
      <w:bookmarkEnd w:id="0"/>
    </w:p>
    <w:p w14:paraId="436E04C2" w14:textId="348973F9" w:rsidR="00837ACE" w:rsidRPr="00672282" w:rsidRDefault="00837ACE" w:rsidP="00672282">
      <w:pPr>
        <w:spacing w:after="0" w:line="240" w:lineRule="auto"/>
        <w:jc w:val="both"/>
        <w:rPr>
          <w:rFonts w:ascii="Times New Roman" w:hAnsi="Times New Roman" w:cs="Times New Roman"/>
          <w:b/>
          <w:sz w:val="20"/>
          <w:szCs w:val="20"/>
          <w:lang w:val="kk-KZ" w:eastAsia="en-US"/>
        </w:rPr>
      </w:pPr>
      <w:r w:rsidRPr="00672282">
        <w:rPr>
          <w:rFonts w:ascii="Times New Roman" w:hAnsi="Times New Roman" w:cs="Times New Roman"/>
          <w:b/>
          <w:bCs/>
          <w:sz w:val="20"/>
          <w:szCs w:val="20"/>
          <w:lang w:val="kk-KZ"/>
        </w:rPr>
        <w:t>15- тақырып</w:t>
      </w:r>
      <w:r w:rsidRPr="00672282">
        <w:rPr>
          <w:rFonts w:ascii="Times New Roman" w:hAnsi="Times New Roman" w:cs="Times New Roman"/>
          <w:bCs/>
          <w:sz w:val="20"/>
          <w:szCs w:val="20"/>
          <w:lang w:val="kk-KZ"/>
        </w:rPr>
        <w:t>.</w:t>
      </w:r>
      <w:r w:rsidRPr="00672282">
        <w:rPr>
          <w:rFonts w:ascii="Times New Roman" w:hAnsi="Times New Roman" w:cs="Times New Roman"/>
          <w:b/>
          <w:sz w:val="20"/>
          <w:szCs w:val="20"/>
          <w:lang w:val="kk-KZ"/>
        </w:rPr>
        <w:t xml:space="preserve"> </w:t>
      </w:r>
      <w:r w:rsidR="00672282" w:rsidRPr="00672282">
        <w:rPr>
          <w:rFonts w:ascii="Times New Roman" w:hAnsi="Times New Roman" w:cs="Times New Roman"/>
          <w:b/>
          <w:sz w:val="20"/>
          <w:szCs w:val="20"/>
          <w:lang w:val="kk-KZ" w:eastAsia="en-US"/>
        </w:rPr>
        <w:t>ЖОО-дағы басқару.</w:t>
      </w:r>
    </w:p>
    <w:p w14:paraId="6EB96256" w14:textId="77777777" w:rsidR="00837ACE" w:rsidRPr="00672282" w:rsidRDefault="00837ACE" w:rsidP="00672282">
      <w:pPr>
        <w:spacing w:after="0" w:line="240" w:lineRule="auto"/>
        <w:rPr>
          <w:rFonts w:ascii="Times New Roman" w:hAnsi="Times New Roman" w:cs="Times New Roman"/>
          <w:bCs/>
          <w:sz w:val="20"/>
          <w:szCs w:val="20"/>
          <w:lang w:val="kk-KZ"/>
        </w:rPr>
      </w:pPr>
      <w:r w:rsidRPr="00672282">
        <w:rPr>
          <w:rFonts w:ascii="Times New Roman" w:hAnsi="Times New Roman" w:cs="Times New Roman"/>
          <w:b/>
          <w:bCs/>
          <w:sz w:val="20"/>
          <w:szCs w:val="20"/>
          <w:lang w:val="kk-KZ"/>
        </w:rPr>
        <w:t xml:space="preserve">Мақсаты: </w:t>
      </w:r>
      <w:r w:rsidRPr="00672282">
        <w:rPr>
          <w:rFonts w:ascii="Times New Roman" w:hAnsi="Times New Roman" w:cs="Times New Roman"/>
          <w:bCs/>
          <w:sz w:val="20"/>
          <w:szCs w:val="20"/>
          <w:lang w:val="kk-KZ"/>
        </w:rPr>
        <w:t>Басқарудың деңгейлерін  талдау.</w:t>
      </w:r>
    </w:p>
    <w:p w14:paraId="58FE719B" w14:textId="77777777" w:rsidR="00837ACE" w:rsidRPr="00672282" w:rsidRDefault="00837ACE" w:rsidP="00672282">
      <w:pPr>
        <w:spacing w:after="0" w:line="240" w:lineRule="auto"/>
        <w:ind w:left="360"/>
        <w:rPr>
          <w:rFonts w:ascii="Times New Roman" w:hAnsi="Times New Roman" w:cs="Times New Roman"/>
          <w:sz w:val="20"/>
          <w:szCs w:val="20"/>
          <w:lang w:val="kk-KZ"/>
        </w:rPr>
      </w:pPr>
      <w:r w:rsidRPr="00672282">
        <w:rPr>
          <w:rFonts w:ascii="Times New Roman" w:hAnsi="Times New Roman" w:cs="Times New Roman"/>
          <w:b/>
          <w:bCs/>
          <w:sz w:val="20"/>
          <w:szCs w:val="20"/>
          <w:lang w:val="kk-KZ"/>
        </w:rPr>
        <w:t xml:space="preserve"> </w:t>
      </w:r>
      <w:r w:rsidRPr="00672282">
        <w:rPr>
          <w:rFonts w:ascii="Times New Roman" w:hAnsi="Times New Roman" w:cs="Times New Roman"/>
          <w:b/>
          <w:sz w:val="20"/>
          <w:szCs w:val="20"/>
          <w:lang w:val="kk-KZ"/>
        </w:rPr>
        <w:t>Қарастырылатын мәселелер:</w:t>
      </w:r>
    </w:p>
    <w:p w14:paraId="771519B3" w14:textId="77777777" w:rsidR="00672282" w:rsidRPr="00672282" w:rsidRDefault="00672282">
      <w:pPr>
        <w:pStyle w:val="a3"/>
        <w:numPr>
          <w:ilvl w:val="0"/>
          <w:numId w:val="24"/>
        </w:numPr>
        <w:autoSpaceDE w:val="0"/>
        <w:autoSpaceDN w:val="0"/>
        <w:adjustRightInd w:val="0"/>
        <w:spacing w:after="0" w:line="240" w:lineRule="auto"/>
        <w:jc w:val="both"/>
        <w:rPr>
          <w:rFonts w:ascii="Times New Roman" w:hAnsi="Times New Roman" w:cs="Times New Roman"/>
          <w:sz w:val="20"/>
          <w:szCs w:val="20"/>
          <w:lang w:val="kk-KZ"/>
        </w:rPr>
      </w:pPr>
      <w:r w:rsidRPr="00672282">
        <w:rPr>
          <w:rFonts w:ascii="Times New Roman" w:hAnsi="Times New Roman" w:cs="Times New Roman"/>
          <w:sz w:val="20"/>
          <w:szCs w:val="20"/>
          <w:lang w:val="kk-KZ"/>
        </w:rPr>
        <w:t xml:space="preserve">ЖОО-ны, оның мәртебесі мен міндеттері. ЖОО-дағы басқару органдарының құрылымы.  ЖОО-дағы әртүрлі деңгейдегі әкімшілік жұмысының өзіндік ерекшеліктері. Оқу-тәрбие үдерісін ұйымдастыру және басқару. ЖОО-дағы өзін-өзі басқару, ұйымдардың негізгі қағидалары.  </w:t>
      </w:r>
    </w:p>
    <w:p w14:paraId="7F87D844" w14:textId="65F90DD2" w:rsidR="00672282" w:rsidRPr="00672282" w:rsidRDefault="00672282">
      <w:pPr>
        <w:pStyle w:val="a3"/>
        <w:numPr>
          <w:ilvl w:val="0"/>
          <w:numId w:val="24"/>
        </w:numPr>
        <w:spacing w:after="0" w:line="240" w:lineRule="auto"/>
        <w:jc w:val="both"/>
        <w:rPr>
          <w:rFonts w:ascii="Times New Roman" w:hAnsi="Times New Roman" w:cs="Times New Roman"/>
          <w:sz w:val="20"/>
          <w:szCs w:val="20"/>
          <w:lang w:val="kk-KZ"/>
        </w:rPr>
      </w:pPr>
      <w:r w:rsidRPr="00672282">
        <w:rPr>
          <w:rFonts w:ascii="Times New Roman" w:hAnsi="Times New Roman" w:cs="Times New Roman"/>
          <w:sz w:val="20"/>
          <w:szCs w:val="20"/>
          <w:lang w:val="kk-KZ"/>
        </w:rPr>
        <w:t>Әл-Фараби атындағы ҚазҰУ-де жүзеге асырылатын іс-шаралар. (қоршаған ортаны қорғау, кәсіби бағдар, кәсіби практика, т.б.).</w:t>
      </w:r>
    </w:p>
    <w:p w14:paraId="2FD8FAAC" w14:textId="77777777" w:rsidR="00837ACE" w:rsidRPr="00672282" w:rsidRDefault="00837ACE" w:rsidP="00672282">
      <w:pPr>
        <w:spacing w:after="0" w:line="240" w:lineRule="auto"/>
        <w:rPr>
          <w:rFonts w:ascii="Times New Roman" w:hAnsi="Times New Roman" w:cs="Times New Roman"/>
          <w:sz w:val="20"/>
          <w:szCs w:val="20"/>
          <w:lang w:val="kk-KZ"/>
        </w:rPr>
      </w:pPr>
      <w:r w:rsidRPr="00672282">
        <w:rPr>
          <w:rFonts w:ascii="Times New Roman" w:hAnsi="Times New Roman" w:cs="Times New Roman"/>
          <w:b/>
          <w:bCs/>
          <w:sz w:val="20"/>
          <w:szCs w:val="20"/>
          <w:lang w:val="kk-KZ"/>
        </w:rPr>
        <w:t xml:space="preserve">Сабақ түрі: - </w:t>
      </w:r>
      <w:r w:rsidRPr="00672282">
        <w:rPr>
          <w:rFonts w:ascii="Times New Roman" w:hAnsi="Times New Roman" w:cs="Times New Roman"/>
          <w:bCs/>
          <w:sz w:val="20"/>
          <w:szCs w:val="20"/>
          <w:lang w:val="kk-KZ"/>
        </w:rPr>
        <w:t>шығармашылық жұмыс.</w:t>
      </w:r>
    </w:p>
    <w:p w14:paraId="32155BB2" w14:textId="77777777" w:rsidR="00837ACE" w:rsidRPr="00672282" w:rsidRDefault="00837ACE" w:rsidP="00672282">
      <w:pPr>
        <w:spacing w:after="0" w:line="240" w:lineRule="auto"/>
        <w:ind w:left="360"/>
        <w:rPr>
          <w:rFonts w:ascii="Times New Roman" w:hAnsi="Times New Roman" w:cs="Times New Roman"/>
          <w:sz w:val="20"/>
          <w:szCs w:val="20"/>
          <w:lang w:val="kk-KZ"/>
        </w:rPr>
      </w:pPr>
      <w:r w:rsidRPr="00672282">
        <w:rPr>
          <w:rFonts w:ascii="Times New Roman" w:hAnsi="Times New Roman" w:cs="Times New Roman"/>
          <w:b/>
          <w:sz w:val="20"/>
          <w:szCs w:val="20"/>
          <w:lang w:val="kk-KZ"/>
        </w:rPr>
        <w:t xml:space="preserve">Әдістемелік  нұсқау </w:t>
      </w:r>
      <w:r w:rsidRPr="00672282">
        <w:rPr>
          <w:rFonts w:ascii="Times New Roman" w:hAnsi="Times New Roman" w:cs="Times New Roman"/>
          <w:sz w:val="20"/>
          <w:szCs w:val="20"/>
          <w:lang w:val="kk-KZ"/>
        </w:rPr>
        <w:t xml:space="preserve">: әртүрлі белсенді әдістерге сай педагогикалық жүйені басқару түрлері, негізгі принциптері мен әдістерін ашу. </w:t>
      </w:r>
    </w:p>
    <w:p w14:paraId="59757437" w14:textId="77777777" w:rsidR="00672282" w:rsidRPr="00672282" w:rsidRDefault="00672282" w:rsidP="00672282">
      <w:pPr>
        <w:spacing w:after="0" w:line="240" w:lineRule="auto"/>
        <w:ind w:left="360"/>
        <w:jc w:val="both"/>
        <w:rPr>
          <w:rFonts w:ascii="Times New Roman" w:hAnsi="Times New Roman" w:cs="Times New Roman"/>
          <w:sz w:val="20"/>
          <w:szCs w:val="20"/>
          <w:lang w:val="kk-KZ"/>
        </w:rPr>
      </w:pPr>
    </w:p>
    <w:p w14:paraId="786B92E1" w14:textId="241F2259" w:rsidR="00837ACE" w:rsidRPr="00672282" w:rsidRDefault="00837ACE" w:rsidP="00672282">
      <w:pPr>
        <w:spacing w:after="0" w:line="240" w:lineRule="auto"/>
        <w:ind w:left="360"/>
        <w:jc w:val="both"/>
        <w:rPr>
          <w:rFonts w:ascii="Times New Roman" w:eastAsia="Times New Roman" w:hAnsi="Times New Roman" w:cs="Times New Roman"/>
          <w:bCs/>
          <w:sz w:val="20"/>
          <w:szCs w:val="20"/>
          <w:lang w:val="kk-KZ"/>
        </w:rPr>
      </w:pPr>
      <w:r w:rsidRPr="00672282">
        <w:rPr>
          <w:rFonts w:ascii="Times New Roman" w:hAnsi="Times New Roman" w:cs="Times New Roman"/>
          <w:sz w:val="20"/>
          <w:szCs w:val="20"/>
          <w:lang w:val="kk-KZ"/>
        </w:rPr>
        <w:t xml:space="preserve"> </w:t>
      </w:r>
      <w:r w:rsidRPr="00672282">
        <w:rPr>
          <w:rFonts w:ascii="Times New Roman" w:hAnsi="Times New Roman" w:cs="Times New Roman"/>
          <w:b/>
          <w:bCs/>
          <w:sz w:val="20"/>
          <w:szCs w:val="20"/>
          <w:lang w:val="kk-KZ"/>
        </w:rPr>
        <w:t>Ұсынылатын әдебиеттер:</w:t>
      </w:r>
      <w:r w:rsidRPr="00672282">
        <w:rPr>
          <w:rFonts w:ascii="Times New Roman" w:eastAsia="Times New Roman" w:hAnsi="Times New Roman" w:cs="Times New Roman"/>
          <w:bCs/>
          <w:sz w:val="20"/>
          <w:szCs w:val="20"/>
          <w:lang w:val="kk-KZ"/>
        </w:rPr>
        <w:t xml:space="preserve"> </w:t>
      </w:r>
    </w:p>
    <w:p w14:paraId="51EEAC10" w14:textId="77777777" w:rsidR="00837ACE" w:rsidRPr="00672282" w:rsidRDefault="00837ACE">
      <w:pPr>
        <w:pStyle w:val="a3"/>
        <w:numPr>
          <w:ilvl w:val="0"/>
          <w:numId w:val="17"/>
        </w:numPr>
        <w:spacing w:after="0" w:line="240" w:lineRule="auto"/>
        <w:jc w:val="both"/>
        <w:rPr>
          <w:rFonts w:ascii="Times New Roman" w:eastAsia="Times New Roman" w:hAnsi="Times New Roman" w:cs="Times New Roman"/>
          <w:sz w:val="20"/>
          <w:szCs w:val="20"/>
          <w:lang w:val="kk-KZ"/>
        </w:rPr>
      </w:pPr>
      <w:r w:rsidRPr="00672282">
        <w:rPr>
          <w:rFonts w:ascii="Times New Roman" w:eastAsia="Times New Roman" w:hAnsi="Times New Roman" w:cs="Times New Roman"/>
          <w:bCs/>
          <w:sz w:val="20"/>
          <w:szCs w:val="20"/>
          <w:lang w:val="kk-KZ"/>
        </w:rPr>
        <w:t>Жоғары мектеп педагогикасы</w:t>
      </w:r>
      <w:r w:rsidRPr="00672282">
        <w:rPr>
          <w:rFonts w:ascii="Times New Roman" w:eastAsia="Times New Roman" w:hAnsi="Times New Roman" w:cs="Times New Roman"/>
          <w:sz w:val="20"/>
          <w:szCs w:val="20"/>
          <w:lang w:val="kk-KZ"/>
        </w:rPr>
        <w:t xml:space="preserve">: оқу құралы /Ж.Р.Баширова,Н.С.Әлғожаева, Ұ.Б.Төлешова және т.б.;әл-Фараби атын.ҚазҰУ.-Алматы: Қазақ ун-ті, 2015.-188 </w:t>
      </w:r>
    </w:p>
    <w:p w14:paraId="4C4BB20F" w14:textId="77777777" w:rsidR="00837ACE" w:rsidRPr="00672282" w:rsidRDefault="00837ACE">
      <w:pPr>
        <w:pStyle w:val="a3"/>
        <w:numPr>
          <w:ilvl w:val="0"/>
          <w:numId w:val="17"/>
        </w:numPr>
        <w:spacing w:after="0" w:line="240" w:lineRule="auto"/>
        <w:rPr>
          <w:rFonts w:ascii="Times New Roman" w:eastAsia="Times New Roman" w:hAnsi="Times New Roman" w:cs="Times New Roman"/>
          <w:sz w:val="20"/>
          <w:szCs w:val="20"/>
          <w:lang w:val="kk-KZ"/>
        </w:rPr>
      </w:pPr>
      <w:r w:rsidRPr="00672282">
        <w:rPr>
          <w:rFonts w:ascii="Times New Roman" w:eastAsia="Times New Roman" w:hAnsi="Times New Roman" w:cs="Times New Roman"/>
          <w:sz w:val="20"/>
          <w:szCs w:val="20"/>
          <w:lang w:val="kk-KZ"/>
        </w:rPr>
        <w:t xml:space="preserve">Мыңбаева А.К., Айтбаева А.Б., Құдайбергенова Ә.М. Жоғары мектеп педагогикасы негіздері. Оқу құралы. – </w:t>
      </w:r>
      <w:r w:rsidRPr="00672282">
        <w:rPr>
          <w:rFonts w:ascii="Times New Roman" w:eastAsia="Times New Roman" w:hAnsi="Times New Roman" w:cs="Times New Roman"/>
          <w:bCs/>
          <w:sz w:val="20"/>
          <w:szCs w:val="20"/>
          <w:lang w:val="kk-KZ"/>
        </w:rPr>
        <w:t>Алматы: Қазақ университеті,</w:t>
      </w:r>
      <w:r w:rsidRPr="00672282">
        <w:rPr>
          <w:rFonts w:ascii="Times New Roman" w:eastAsia="Times New Roman" w:hAnsi="Times New Roman" w:cs="Times New Roman"/>
          <w:sz w:val="20"/>
          <w:szCs w:val="20"/>
          <w:lang w:val="kk-KZ"/>
        </w:rPr>
        <w:t xml:space="preserve"> 2016. </w:t>
      </w:r>
    </w:p>
    <w:p w14:paraId="0EFAD7E6" w14:textId="77777777" w:rsidR="00837ACE" w:rsidRPr="00672282" w:rsidRDefault="00837ACE">
      <w:pPr>
        <w:pStyle w:val="a3"/>
        <w:numPr>
          <w:ilvl w:val="0"/>
          <w:numId w:val="17"/>
        </w:numPr>
        <w:spacing w:after="0" w:line="240" w:lineRule="auto"/>
        <w:jc w:val="both"/>
        <w:rPr>
          <w:rFonts w:ascii="Times New Roman" w:eastAsia="Times New Roman" w:hAnsi="Times New Roman" w:cs="Times New Roman"/>
          <w:bCs/>
          <w:sz w:val="20"/>
          <w:szCs w:val="20"/>
          <w:lang w:val="kk-KZ"/>
        </w:rPr>
      </w:pPr>
      <w:r w:rsidRPr="00672282">
        <w:rPr>
          <w:rFonts w:ascii="Times New Roman" w:hAnsi="Times New Roman" w:cs="Times New Roman"/>
          <w:noProof/>
          <w:sz w:val="20"/>
          <w:szCs w:val="20"/>
          <w:lang w:val="kk-KZ"/>
        </w:rPr>
        <w:t>Әлғожаева Н.С. Педагогика (оқу құралы)-Алматы, 2016.</w:t>
      </w:r>
      <w:r w:rsidRPr="00672282">
        <w:rPr>
          <w:rFonts w:ascii="Times New Roman" w:eastAsia="Times New Roman" w:hAnsi="Times New Roman" w:cs="Times New Roman"/>
          <w:bCs/>
          <w:sz w:val="20"/>
          <w:szCs w:val="20"/>
          <w:lang w:val="kk-KZ"/>
        </w:rPr>
        <w:t xml:space="preserve"> </w:t>
      </w:r>
    </w:p>
    <w:p w14:paraId="48393BFD" w14:textId="77777777" w:rsidR="00837ACE" w:rsidRPr="00672282" w:rsidRDefault="00837ACE">
      <w:pPr>
        <w:pStyle w:val="a3"/>
        <w:numPr>
          <w:ilvl w:val="0"/>
          <w:numId w:val="17"/>
        </w:numPr>
        <w:spacing w:after="0" w:line="240" w:lineRule="auto"/>
        <w:jc w:val="both"/>
        <w:rPr>
          <w:rFonts w:ascii="Times New Roman" w:eastAsia="Times New Roman" w:hAnsi="Times New Roman" w:cs="Times New Roman"/>
          <w:sz w:val="20"/>
          <w:szCs w:val="20"/>
          <w:lang w:val="kk-KZ"/>
        </w:rPr>
      </w:pPr>
      <w:r w:rsidRPr="00672282">
        <w:rPr>
          <w:rFonts w:ascii="Times New Roman" w:eastAsia="Times New Roman" w:hAnsi="Times New Roman" w:cs="Times New Roman"/>
          <w:bCs/>
          <w:sz w:val="20"/>
          <w:szCs w:val="20"/>
          <w:lang w:val="kk-KZ"/>
        </w:rPr>
        <w:t>Жоғары мектеп педагогикасы</w:t>
      </w:r>
      <w:r w:rsidRPr="00672282">
        <w:rPr>
          <w:rFonts w:ascii="Times New Roman" w:eastAsia="Times New Roman" w:hAnsi="Times New Roman" w:cs="Times New Roman"/>
          <w:sz w:val="20"/>
          <w:szCs w:val="20"/>
          <w:lang w:val="kk-KZ"/>
        </w:rPr>
        <w:t xml:space="preserve">: (оқу құралы) / Ш. Беркімбаева [және т. б.]; ҚР білім және ғылым м-гі, Қаз. мем. қыздар пед. ун-ті.- Алматы: Rond&amp;A, 2009.- 167 </w:t>
      </w:r>
    </w:p>
    <w:p w14:paraId="56BF43E8" w14:textId="77777777" w:rsidR="00837ACE" w:rsidRPr="00672282" w:rsidRDefault="00837ACE">
      <w:pPr>
        <w:pStyle w:val="a3"/>
        <w:numPr>
          <w:ilvl w:val="0"/>
          <w:numId w:val="17"/>
        </w:numPr>
        <w:tabs>
          <w:tab w:val="left" w:pos="720"/>
        </w:tabs>
        <w:spacing w:after="0" w:line="240" w:lineRule="auto"/>
        <w:jc w:val="both"/>
        <w:rPr>
          <w:rFonts w:ascii="Times New Roman" w:eastAsia="Times New Roman" w:hAnsi="Times New Roman" w:cs="Times New Roman"/>
          <w:sz w:val="20"/>
          <w:szCs w:val="20"/>
          <w:lang w:val="kk-KZ"/>
        </w:rPr>
      </w:pPr>
      <w:r w:rsidRPr="00672282">
        <w:rPr>
          <w:rFonts w:ascii="Times New Roman" w:hAnsi="Times New Roman" w:cs="Times New Roman"/>
          <w:sz w:val="20"/>
          <w:szCs w:val="20"/>
          <w:lang w:val="kk-KZ"/>
        </w:rPr>
        <w:t>Молдасан Қ.Ш., Бектурганова Ж.М.,</w:t>
      </w:r>
      <w:r w:rsidRPr="00672282">
        <w:rPr>
          <w:rFonts w:ascii="Times New Roman" w:hAnsi="Times New Roman" w:cs="Times New Roman"/>
          <w:noProof/>
          <w:sz w:val="20"/>
          <w:szCs w:val="20"/>
          <w:lang w:val="kk-KZ"/>
        </w:rPr>
        <w:t xml:space="preserve"> Педагогика: Оқу құралы.-Алматы: Қазақ университеті, </w:t>
      </w:r>
      <w:r w:rsidRPr="00672282">
        <w:rPr>
          <w:rFonts w:ascii="Times New Roman" w:hAnsi="Times New Roman" w:cs="Times New Roman"/>
          <w:sz w:val="20"/>
          <w:szCs w:val="20"/>
          <w:lang w:val="kk-KZ"/>
        </w:rPr>
        <w:t xml:space="preserve">2018. – 380 бет. </w:t>
      </w:r>
    </w:p>
    <w:p w14:paraId="029D03CF" w14:textId="77777777" w:rsidR="00837ACE" w:rsidRPr="00672282" w:rsidRDefault="00837ACE">
      <w:pPr>
        <w:pStyle w:val="a3"/>
        <w:numPr>
          <w:ilvl w:val="0"/>
          <w:numId w:val="17"/>
        </w:numPr>
        <w:tabs>
          <w:tab w:val="left" w:pos="720"/>
        </w:tabs>
        <w:spacing w:after="0" w:line="240" w:lineRule="auto"/>
        <w:jc w:val="both"/>
        <w:rPr>
          <w:rFonts w:ascii="Times New Roman" w:hAnsi="Times New Roman" w:cs="Times New Roman"/>
          <w:sz w:val="20"/>
          <w:szCs w:val="20"/>
        </w:rPr>
      </w:pPr>
      <w:r w:rsidRPr="00672282">
        <w:rPr>
          <w:rFonts w:ascii="Times New Roman" w:eastAsia="Times New Roman" w:hAnsi="Times New Roman" w:cs="Times New Roman"/>
          <w:sz w:val="20"/>
          <w:szCs w:val="20"/>
          <w:lang w:val="kk-KZ"/>
        </w:rPr>
        <w:t>Касымова Р.С., Шағырбаева М.Д. Педагогика курсы бойынша тапсырмалар жинағы.</w:t>
      </w:r>
      <w:r w:rsidRPr="00672282">
        <w:rPr>
          <w:rFonts w:ascii="Times New Roman" w:eastAsia="Times New Roman" w:hAnsi="Times New Roman" w:cs="Times New Roman"/>
          <w:color w:val="00B050"/>
          <w:sz w:val="20"/>
          <w:szCs w:val="20"/>
          <w:lang w:val="kk-KZ"/>
        </w:rPr>
        <w:t xml:space="preserve"> </w:t>
      </w:r>
      <w:r w:rsidRPr="00672282">
        <w:rPr>
          <w:rFonts w:ascii="Times New Roman" w:eastAsia="Times New Roman" w:hAnsi="Times New Roman" w:cs="Times New Roman"/>
          <w:sz w:val="20"/>
          <w:szCs w:val="20"/>
          <w:lang w:val="kk-KZ"/>
        </w:rPr>
        <w:t>Оқу-әдістемелік құрал.Алматы: ҚУ.,2016ж, 192 б.</w:t>
      </w:r>
      <w:r w:rsidRPr="00672282">
        <w:rPr>
          <w:rFonts w:ascii="Times New Roman" w:hAnsi="Times New Roman" w:cs="Times New Roman"/>
          <w:sz w:val="20"/>
          <w:szCs w:val="20"/>
          <w:lang w:val="kk-KZ"/>
        </w:rPr>
        <w:t xml:space="preserve"> </w:t>
      </w:r>
    </w:p>
    <w:p w14:paraId="5CA7DE96" w14:textId="77777777" w:rsidR="00837ACE" w:rsidRPr="00672282" w:rsidRDefault="00837ACE" w:rsidP="00672282">
      <w:pPr>
        <w:spacing w:after="0" w:line="240" w:lineRule="auto"/>
        <w:ind w:left="360"/>
        <w:rPr>
          <w:rFonts w:ascii="Times New Roman" w:eastAsia="Times New Roman" w:hAnsi="Times New Roman" w:cs="Times New Roman"/>
          <w:bCs/>
          <w:sz w:val="20"/>
          <w:szCs w:val="20"/>
          <w:lang w:val="kk-KZ"/>
        </w:rPr>
      </w:pPr>
    </w:p>
    <w:p w14:paraId="2F12F7CA" w14:textId="5B02AAB7" w:rsidR="00837ACE" w:rsidRPr="00672282" w:rsidRDefault="00837ACE" w:rsidP="00672282">
      <w:pPr>
        <w:spacing w:after="0" w:line="240" w:lineRule="auto"/>
        <w:rPr>
          <w:rFonts w:ascii="Times New Roman" w:hAnsi="Times New Roman" w:cs="Times New Roman"/>
          <w:sz w:val="20"/>
          <w:szCs w:val="20"/>
          <w:lang w:val="kk-KZ"/>
        </w:rPr>
      </w:pPr>
    </w:p>
    <w:p w14:paraId="59247823" w14:textId="77777777" w:rsidR="006A2261" w:rsidRPr="00672282" w:rsidRDefault="006A2261" w:rsidP="00672282">
      <w:pPr>
        <w:pStyle w:val="a6"/>
        <w:spacing w:after="0" w:line="240" w:lineRule="auto"/>
        <w:ind w:left="0"/>
        <w:rPr>
          <w:rFonts w:ascii="Times New Roman" w:hAnsi="Times New Roman" w:cs="Times New Roman"/>
          <w:sz w:val="20"/>
          <w:szCs w:val="20"/>
          <w:lang w:val="kk-KZ"/>
        </w:rPr>
      </w:pPr>
    </w:p>
    <w:p w14:paraId="6721AADB" w14:textId="77777777" w:rsidR="006A2261" w:rsidRPr="00672282" w:rsidRDefault="006A2261" w:rsidP="00672282">
      <w:pPr>
        <w:spacing w:after="0" w:line="240" w:lineRule="auto"/>
        <w:jc w:val="both"/>
        <w:textAlignment w:val="baseline"/>
        <w:rPr>
          <w:rFonts w:ascii="Times New Roman" w:hAnsi="Times New Roman" w:cs="Times New Roman"/>
          <w:sz w:val="20"/>
          <w:szCs w:val="20"/>
          <w:lang w:val="kk-KZ"/>
        </w:rPr>
      </w:pPr>
    </w:p>
    <w:tbl>
      <w:tblPr>
        <w:tblW w:w="5000" w:type="pct"/>
        <w:jc w:val="center"/>
        <w:tblLayout w:type="fixed"/>
        <w:tblCellMar>
          <w:left w:w="0" w:type="dxa"/>
          <w:right w:w="0" w:type="dxa"/>
        </w:tblCellMar>
        <w:tblLook w:val="04A0" w:firstRow="1" w:lastRow="0" w:firstColumn="1" w:lastColumn="0" w:noHBand="0" w:noVBand="1"/>
      </w:tblPr>
      <w:tblGrid>
        <w:gridCol w:w="2585"/>
        <w:gridCol w:w="1977"/>
        <w:gridCol w:w="2241"/>
        <w:gridCol w:w="2888"/>
      </w:tblGrid>
      <w:tr w:rsidR="006A2261" w:rsidRPr="00672282" w14:paraId="255CD394" w14:textId="77777777" w:rsidTr="0064702D">
        <w:trPr>
          <w:jc w:val="center"/>
        </w:trPr>
        <w:tc>
          <w:tcPr>
            <w:tcW w:w="1334" w:type="pct"/>
            <w:tcBorders>
              <w:top w:val="single" w:sz="8" w:space="0" w:color="000000"/>
              <w:left w:val="single" w:sz="8" w:space="0" w:color="000000"/>
              <w:bottom w:val="single" w:sz="8" w:space="0" w:color="000000"/>
              <w:right w:val="single" w:sz="8" w:space="0" w:color="000000"/>
            </w:tcBorders>
            <w:tcMar>
              <w:top w:w="0" w:type="dxa"/>
              <w:left w:w="168" w:type="dxa"/>
              <w:bottom w:w="0" w:type="dxa"/>
              <w:right w:w="168" w:type="dxa"/>
            </w:tcMar>
            <w:hideMark/>
          </w:tcPr>
          <w:p w14:paraId="11A49317" w14:textId="77777777" w:rsidR="006A2261" w:rsidRPr="00672282" w:rsidRDefault="006A2261" w:rsidP="00672282">
            <w:pPr>
              <w:spacing w:after="0" w:line="240" w:lineRule="auto"/>
              <w:jc w:val="both"/>
              <w:rPr>
                <w:rFonts w:ascii="Times New Roman" w:hAnsi="Times New Roman" w:cs="Times New Roman"/>
                <w:sz w:val="20"/>
                <w:szCs w:val="20"/>
              </w:rPr>
            </w:pPr>
            <w:proofErr w:type="spellStart"/>
            <w:r w:rsidRPr="00672282">
              <w:rPr>
                <w:rStyle w:val="s0"/>
                <w:rFonts w:cs="Times New Roman"/>
                <w:sz w:val="20"/>
                <w:szCs w:val="20"/>
              </w:rPr>
              <w:t>Әріптік</w:t>
            </w:r>
            <w:proofErr w:type="spellEnd"/>
            <w:r w:rsidRPr="00672282">
              <w:rPr>
                <w:rStyle w:val="s0"/>
                <w:rFonts w:cs="Times New Roman"/>
                <w:sz w:val="20"/>
                <w:szCs w:val="20"/>
              </w:rPr>
              <w:t xml:space="preserve"> </w:t>
            </w:r>
            <w:proofErr w:type="spellStart"/>
            <w:r w:rsidRPr="00672282">
              <w:rPr>
                <w:rStyle w:val="s0"/>
                <w:rFonts w:cs="Times New Roman"/>
                <w:sz w:val="20"/>
                <w:szCs w:val="20"/>
              </w:rPr>
              <w:t>жүйелер</w:t>
            </w:r>
            <w:proofErr w:type="spellEnd"/>
            <w:r w:rsidRPr="00672282">
              <w:rPr>
                <w:rStyle w:val="s0"/>
                <w:rFonts w:cs="Times New Roman"/>
                <w:sz w:val="20"/>
                <w:szCs w:val="20"/>
              </w:rPr>
              <w:t xml:space="preserve"> </w:t>
            </w:r>
            <w:proofErr w:type="spellStart"/>
            <w:r w:rsidRPr="00672282">
              <w:rPr>
                <w:rStyle w:val="s0"/>
                <w:rFonts w:cs="Times New Roman"/>
                <w:sz w:val="20"/>
                <w:szCs w:val="20"/>
              </w:rPr>
              <w:t>бойынша</w:t>
            </w:r>
            <w:proofErr w:type="spellEnd"/>
            <w:r w:rsidRPr="00672282">
              <w:rPr>
                <w:rStyle w:val="s0"/>
                <w:rFonts w:cs="Times New Roman"/>
                <w:sz w:val="20"/>
                <w:szCs w:val="20"/>
              </w:rPr>
              <w:t xml:space="preserve"> </w:t>
            </w:r>
            <w:proofErr w:type="spellStart"/>
            <w:r w:rsidRPr="00672282">
              <w:rPr>
                <w:rStyle w:val="s0"/>
                <w:rFonts w:cs="Times New Roman"/>
                <w:sz w:val="20"/>
                <w:szCs w:val="20"/>
              </w:rPr>
              <w:t>бағалар</w:t>
            </w:r>
            <w:proofErr w:type="spellEnd"/>
          </w:p>
        </w:tc>
        <w:tc>
          <w:tcPr>
            <w:tcW w:w="1020"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14:paraId="71AB92AC" w14:textId="77777777" w:rsidR="006A2261" w:rsidRPr="00672282" w:rsidRDefault="006A2261" w:rsidP="00672282">
            <w:pPr>
              <w:spacing w:after="0" w:line="240" w:lineRule="auto"/>
              <w:jc w:val="both"/>
              <w:rPr>
                <w:rFonts w:ascii="Times New Roman" w:hAnsi="Times New Roman" w:cs="Times New Roman"/>
                <w:sz w:val="20"/>
                <w:szCs w:val="20"/>
              </w:rPr>
            </w:pPr>
            <w:proofErr w:type="spellStart"/>
            <w:r w:rsidRPr="00672282">
              <w:rPr>
                <w:rStyle w:val="s0"/>
                <w:rFonts w:cs="Times New Roman"/>
                <w:sz w:val="20"/>
                <w:szCs w:val="20"/>
              </w:rPr>
              <w:t>Балдардың</w:t>
            </w:r>
            <w:proofErr w:type="spellEnd"/>
            <w:r w:rsidRPr="00672282">
              <w:rPr>
                <w:rStyle w:val="s0"/>
                <w:rFonts w:cs="Times New Roman"/>
                <w:sz w:val="20"/>
                <w:szCs w:val="20"/>
              </w:rPr>
              <w:t xml:space="preserve"> </w:t>
            </w:r>
            <w:proofErr w:type="spellStart"/>
            <w:r w:rsidRPr="00672282">
              <w:rPr>
                <w:rStyle w:val="s0"/>
                <w:rFonts w:cs="Times New Roman"/>
                <w:sz w:val="20"/>
                <w:szCs w:val="20"/>
              </w:rPr>
              <w:t>сандық</w:t>
            </w:r>
            <w:proofErr w:type="spellEnd"/>
            <w:r w:rsidRPr="00672282">
              <w:rPr>
                <w:rStyle w:val="s0"/>
                <w:rFonts w:cs="Times New Roman"/>
                <w:sz w:val="20"/>
                <w:szCs w:val="20"/>
              </w:rPr>
              <w:t xml:space="preserve"> </w:t>
            </w:r>
            <w:proofErr w:type="spellStart"/>
            <w:r w:rsidRPr="00672282">
              <w:rPr>
                <w:rStyle w:val="s0"/>
                <w:rFonts w:cs="Times New Roman"/>
                <w:sz w:val="20"/>
                <w:szCs w:val="20"/>
              </w:rPr>
              <w:t>эквиваленті</w:t>
            </w:r>
            <w:proofErr w:type="spellEnd"/>
            <w:r w:rsidRPr="00672282">
              <w:rPr>
                <w:rStyle w:val="s0"/>
                <w:rFonts w:cs="Times New Roman"/>
                <w:sz w:val="20"/>
                <w:szCs w:val="20"/>
              </w:rPr>
              <w:t xml:space="preserve"> </w:t>
            </w:r>
          </w:p>
        </w:tc>
        <w:tc>
          <w:tcPr>
            <w:tcW w:w="1156"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14:paraId="5E26CEF6" w14:textId="77777777" w:rsidR="006A2261" w:rsidRPr="00672282" w:rsidRDefault="006A2261" w:rsidP="00672282">
            <w:pPr>
              <w:spacing w:after="0" w:line="240" w:lineRule="auto"/>
              <w:jc w:val="both"/>
              <w:rPr>
                <w:rFonts w:ascii="Times New Roman" w:hAnsi="Times New Roman" w:cs="Times New Roman"/>
                <w:sz w:val="20"/>
                <w:szCs w:val="20"/>
              </w:rPr>
            </w:pPr>
            <w:proofErr w:type="spellStart"/>
            <w:r w:rsidRPr="00672282">
              <w:rPr>
                <w:rStyle w:val="s0"/>
                <w:rFonts w:cs="Times New Roman"/>
                <w:sz w:val="20"/>
                <w:szCs w:val="20"/>
              </w:rPr>
              <w:t>Балдар</w:t>
            </w:r>
            <w:proofErr w:type="spellEnd"/>
            <w:r w:rsidRPr="00672282">
              <w:rPr>
                <w:rStyle w:val="s0"/>
                <w:rFonts w:cs="Times New Roman"/>
                <w:sz w:val="20"/>
                <w:szCs w:val="20"/>
              </w:rPr>
              <w:t xml:space="preserve"> (%-</w:t>
            </w:r>
            <w:proofErr w:type="spellStart"/>
            <w:r w:rsidRPr="00672282">
              <w:rPr>
                <w:rStyle w:val="s0"/>
                <w:rFonts w:cs="Times New Roman"/>
                <w:sz w:val="20"/>
                <w:szCs w:val="20"/>
              </w:rPr>
              <w:t>тік</w:t>
            </w:r>
            <w:proofErr w:type="spellEnd"/>
            <w:r w:rsidRPr="00672282">
              <w:rPr>
                <w:rStyle w:val="s0"/>
                <w:rFonts w:cs="Times New Roman"/>
                <w:sz w:val="20"/>
                <w:szCs w:val="20"/>
              </w:rPr>
              <w:t xml:space="preserve"> </w:t>
            </w:r>
            <w:proofErr w:type="spellStart"/>
            <w:r w:rsidRPr="00672282">
              <w:rPr>
                <w:rStyle w:val="s0"/>
                <w:rFonts w:cs="Times New Roman"/>
                <w:sz w:val="20"/>
                <w:szCs w:val="20"/>
              </w:rPr>
              <w:t>құрамы</w:t>
            </w:r>
            <w:proofErr w:type="spellEnd"/>
            <w:r w:rsidRPr="00672282">
              <w:rPr>
                <w:rStyle w:val="s0"/>
                <w:rFonts w:cs="Times New Roman"/>
                <w:sz w:val="20"/>
                <w:szCs w:val="20"/>
              </w:rPr>
              <w:t>)</w:t>
            </w:r>
          </w:p>
        </w:tc>
        <w:tc>
          <w:tcPr>
            <w:tcW w:w="1490"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14:paraId="11DEA496" w14:textId="77777777" w:rsidR="006A2261" w:rsidRPr="00672282" w:rsidRDefault="006A2261" w:rsidP="00672282">
            <w:pPr>
              <w:spacing w:after="0" w:line="240" w:lineRule="auto"/>
              <w:jc w:val="both"/>
              <w:rPr>
                <w:rFonts w:ascii="Times New Roman" w:hAnsi="Times New Roman" w:cs="Times New Roman"/>
                <w:sz w:val="20"/>
                <w:szCs w:val="20"/>
              </w:rPr>
            </w:pPr>
            <w:proofErr w:type="spellStart"/>
            <w:r w:rsidRPr="00672282">
              <w:rPr>
                <w:rStyle w:val="s0"/>
                <w:rFonts w:cs="Times New Roman"/>
                <w:sz w:val="20"/>
                <w:szCs w:val="20"/>
              </w:rPr>
              <w:t>Дәстүрлі</w:t>
            </w:r>
            <w:proofErr w:type="spellEnd"/>
            <w:r w:rsidRPr="00672282">
              <w:rPr>
                <w:rStyle w:val="s0"/>
                <w:rFonts w:cs="Times New Roman"/>
                <w:sz w:val="20"/>
                <w:szCs w:val="20"/>
              </w:rPr>
              <w:t xml:space="preserve"> </w:t>
            </w:r>
            <w:proofErr w:type="spellStart"/>
            <w:r w:rsidRPr="00672282">
              <w:rPr>
                <w:rStyle w:val="s0"/>
                <w:rFonts w:cs="Times New Roman"/>
                <w:sz w:val="20"/>
                <w:szCs w:val="20"/>
              </w:rPr>
              <w:t>жүйе</w:t>
            </w:r>
            <w:proofErr w:type="spellEnd"/>
            <w:r w:rsidRPr="00672282">
              <w:rPr>
                <w:rStyle w:val="s0"/>
                <w:rFonts w:cs="Times New Roman"/>
                <w:sz w:val="20"/>
                <w:szCs w:val="20"/>
              </w:rPr>
              <w:t xml:space="preserve"> </w:t>
            </w:r>
            <w:proofErr w:type="spellStart"/>
            <w:r w:rsidRPr="00672282">
              <w:rPr>
                <w:rStyle w:val="s0"/>
                <w:rFonts w:cs="Times New Roman"/>
                <w:sz w:val="20"/>
                <w:szCs w:val="20"/>
              </w:rPr>
              <w:t>бойынша</w:t>
            </w:r>
            <w:proofErr w:type="spellEnd"/>
            <w:r w:rsidRPr="00672282">
              <w:rPr>
                <w:rStyle w:val="s0"/>
                <w:rFonts w:cs="Times New Roman"/>
                <w:sz w:val="20"/>
                <w:szCs w:val="20"/>
              </w:rPr>
              <w:t xml:space="preserve"> </w:t>
            </w:r>
            <w:proofErr w:type="spellStart"/>
            <w:r w:rsidRPr="00672282">
              <w:rPr>
                <w:rStyle w:val="s0"/>
                <w:rFonts w:cs="Times New Roman"/>
                <w:sz w:val="20"/>
                <w:szCs w:val="20"/>
              </w:rPr>
              <w:t>бағалар</w:t>
            </w:r>
            <w:proofErr w:type="spellEnd"/>
          </w:p>
        </w:tc>
      </w:tr>
      <w:tr w:rsidR="006A2261" w:rsidRPr="00672282" w14:paraId="571FF27B" w14:textId="77777777" w:rsidTr="0064702D">
        <w:trPr>
          <w:jc w:val="center"/>
        </w:trPr>
        <w:tc>
          <w:tcPr>
            <w:tcW w:w="1334"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14:paraId="752D9A5F" w14:textId="77777777" w:rsidR="006A2261" w:rsidRPr="00672282" w:rsidRDefault="006A2261" w:rsidP="00672282">
            <w:pPr>
              <w:spacing w:after="0" w:line="240" w:lineRule="auto"/>
              <w:jc w:val="both"/>
              <w:rPr>
                <w:rFonts w:ascii="Times New Roman" w:hAnsi="Times New Roman" w:cs="Times New Roman"/>
                <w:sz w:val="20"/>
                <w:szCs w:val="20"/>
              </w:rPr>
            </w:pPr>
            <w:r w:rsidRPr="00672282">
              <w:rPr>
                <w:rStyle w:val="s0"/>
                <w:rFonts w:cs="Times New Roman"/>
                <w:sz w:val="20"/>
                <w:szCs w:val="20"/>
              </w:rPr>
              <w:t>А</w:t>
            </w:r>
          </w:p>
        </w:tc>
        <w:tc>
          <w:tcPr>
            <w:tcW w:w="1020" w:type="pct"/>
            <w:tcBorders>
              <w:top w:val="nil"/>
              <w:left w:val="nil"/>
              <w:bottom w:val="single" w:sz="8" w:space="0" w:color="000000"/>
              <w:right w:val="single" w:sz="8" w:space="0" w:color="000000"/>
            </w:tcBorders>
            <w:tcMar>
              <w:top w:w="0" w:type="dxa"/>
              <w:left w:w="168" w:type="dxa"/>
              <w:bottom w:w="0" w:type="dxa"/>
              <w:right w:w="168" w:type="dxa"/>
            </w:tcMar>
            <w:hideMark/>
          </w:tcPr>
          <w:p w14:paraId="718824E5" w14:textId="77777777" w:rsidR="006A2261" w:rsidRPr="00672282" w:rsidRDefault="006A2261" w:rsidP="00672282">
            <w:pPr>
              <w:spacing w:after="0" w:line="240" w:lineRule="auto"/>
              <w:jc w:val="both"/>
              <w:rPr>
                <w:rFonts w:ascii="Times New Roman" w:hAnsi="Times New Roman" w:cs="Times New Roman"/>
                <w:sz w:val="20"/>
                <w:szCs w:val="20"/>
              </w:rPr>
            </w:pPr>
            <w:r w:rsidRPr="00672282">
              <w:rPr>
                <w:rStyle w:val="s0"/>
                <w:rFonts w:cs="Times New Roman"/>
                <w:sz w:val="20"/>
                <w:szCs w:val="20"/>
              </w:rPr>
              <w:t>4,0</w:t>
            </w:r>
          </w:p>
        </w:tc>
        <w:tc>
          <w:tcPr>
            <w:tcW w:w="1156" w:type="pct"/>
            <w:tcBorders>
              <w:top w:val="nil"/>
              <w:left w:val="nil"/>
              <w:bottom w:val="single" w:sz="8" w:space="0" w:color="000000"/>
              <w:right w:val="single" w:sz="8" w:space="0" w:color="000000"/>
            </w:tcBorders>
            <w:tcMar>
              <w:top w:w="0" w:type="dxa"/>
              <w:left w:w="168" w:type="dxa"/>
              <w:bottom w:w="0" w:type="dxa"/>
              <w:right w:w="168" w:type="dxa"/>
            </w:tcMar>
            <w:hideMark/>
          </w:tcPr>
          <w:p w14:paraId="0EFC6519" w14:textId="77777777" w:rsidR="006A2261" w:rsidRPr="00672282" w:rsidRDefault="006A2261" w:rsidP="00672282">
            <w:pPr>
              <w:spacing w:after="0" w:line="240" w:lineRule="auto"/>
              <w:jc w:val="both"/>
              <w:rPr>
                <w:rFonts w:ascii="Times New Roman" w:hAnsi="Times New Roman" w:cs="Times New Roman"/>
                <w:sz w:val="20"/>
                <w:szCs w:val="20"/>
              </w:rPr>
            </w:pPr>
            <w:r w:rsidRPr="00672282">
              <w:rPr>
                <w:rStyle w:val="s0"/>
                <w:rFonts w:cs="Times New Roman"/>
                <w:sz w:val="20"/>
                <w:szCs w:val="20"/>
              </w:rPr>
              <w:t>95-100</w:t>
            </w:r>
          </w:p>
        </w:tc>
        <w:tc>
          <w:tcPr>
            <w:tcW w:w="1490" w:type="pct"/>
            <w:vMerge w:val="restart"/>
            <w:tcBorders>
              <w:top w:val="nil"/>
              <w:left w:val="nil"/>
              <w:bottom w:val="single" w:sz="8" w:space="0" w:color="000000"/>
              <w:right w:val="single" w:sz="8" w:space="0" w:color="000000"/>
            </w:tcBorders>
            <w:tcMar>
              <w:top w:w="0" w:type="dxa"/>
              <w:left w:w="168" w:type="dxa"/>
              <w:bottom w:w="0" w:type="dxa"/>
              <w:right w:w="168" w:type="dxa"/>
            </w:tcMar>
            <w:hideMark/>
          </w:tcPr>
          <w:p w14:paraId="03BF25F6" w14:textId="77777777" w:rsidR="006A2261" w:rsidRPr="00672282" w:rsidRDefault="006A2261" w:rsidP="00672282">
            <w:pPr>
              <w:spacing w:after="0" w:line="240" w:lineRule="auto"/>
              <w:jc w:val="both"/>
              <w:rPr>
                <w:rFonts w:ascii="Times New Roman" w:hAnsi="Times New Roman" w:cs="Times New Roman"/>
                <w:sz w:val="20"/>
                <w:szCs w:val="20"/>
              </w:rPr>
            </w:pPr>
            <w:proofErr w:type="spellStart"/>
            <w:r w:rsidRPr="00672282">
              <w:rPr>
                <w:rStyle w:val="s0"/>
                <w:rFonts w:cs="Times New Roman"/>
                <w:sz w:val="20"/>
                <w:szCs w:val="20"/>
              </w:rPr>
              <w:t>Өте</w:t>
            </w:r>
            <w:proofErr w:type="spellEnd"/>
            <w:r w:rsidRPr="00672282">
              <w:rPr>
                <w:rStyle w:val="s0"/>
                <w:rFonts w:cs="Times New Roman"/>
                <w:sz w:val="20"/>
                <w:szCs w:val="20"/>
              </w:rPr>
              <w:t xml:space="preserve"> </w:t>
            </w:r>
            <w:proofErr w:type="spellStart"/>
            <w:r w:rsidRPr="00672282">
              <w:rPr>
                <w:rStyle w:val="s0"/>
                <w:rFonts w:cs="Times New Roman"/>
                <w:sz w:val="20"/>
                <w:szCs w:val="20"/>
              </w:rPr>
              <w:t>жақсы</w:t>
            </w:r>
            <w:proofErr w:type="spellEnd"/>
          </w:p>
        </w:tc>
      </w:tr>
      <w:tr w:rsidR="006A2261" w:rsidRPr="00672282" w14:paraId="2644B628" w14:textId="77777777" w:rsidTr="0064702D">
        <w:trPr>
          <w:jc w:val="center"/>
        </w:trPr>
        <w:tc>
          <w:tcPr>
            <w:tcW w:w="1334"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14:paraId="7FA647A6" w14:textId="77777777" w:rsidR="006A2261" w:rsidRPr="00672282" w:rsidRDefault="006A2261" w:rsidP="00672282">
            <w:pPr>
              <w:spacing w:after="0" w:line="240" w:lineRule="auto"/>
              <w:jc w:val="both"/>
              <w:rPr>
                <w:rFonts w:ascii="Times New Roman" w:hAnsi="Times New Roman" w:cs="Times New Roman"/>
                <w:sz w:val="20"/>
                <w:szCs w:val="20"/>
              </w:rPr>
            </w:pPr>
            <w:r w:rsidRPr="00672282">
              <w:rPr>
                <w:rStyle w:val="s0"/>
                <w:rFonts w:cs="Times New Roman"/>
                <w:sz w:val="20"/>
                <w:szCs w:val="20"/>
              </w:rPr>
              <w:t>А-</w:t>
            </w:r>
          </w:p>
        </w:tc>
        <w:tc>
          <w:tcPr>
            <w:tcW w:w="1020" w:type="pct"/>
            <w:tcBorders>
              <w:top w:val="nil"/>
              <w:left w:val="nil"/>
              <w:bottom w:val="single" w:sz="8" w:space="0" w:color="000000"/>
              <w:right w:val="single" w:sz="8" w:space="0" w:color="000000"/>
            </w:tcBorders>
            <w:tcMar>
              <w:top w:w="0" w:type="dxa"/>
              <w:left w:w="168" w:type="dxa"/>
              <w:bottom w:w="0" w:type="dxa"/>
              <w:right w:w="168" w:type="dxa"/>
            </w:tcMar>
            <w:hideMark/>
          </w:tcPr>
          <w:p w14:paraId="2917ABE2" w14:textId="77777777" w:rsidR="006A2261" w:rsidRPr="00672282" w:rsidRDefault="006A2261" w:rsidP="00672282">
            <w:pPr>
              <w:spacing w:after="0" w:line="240" w:lineRule="auto"/>
              <w:jc w:val="both"/>
              <w:rPr>
                <w:rFonts w:ascii="Times New Roman" w:hAnsi="Times New Roman" w:cs="Times New Roman"/>
                <w:sz w:val="20"/>
                <w:szCs w:val="20"/>
              </w:rPr>
            </w:pPr>
            <w:r w:rsidRPr="00672282">
              <w:rPr>
                <w:rStyle w:val="s0"/>
                <w:rFonts w:cs="Times New Roman"/>
                <w:sz w:val="20"/>
                <w:szCs w:val="20"/>
              </w:rPr>
              <w:t>3,67</w:t>
            </w:r>
          </w:p>
        </w:tc>
        <w:tc>
          <w:tcPr>
            <w:tcW w:w="1156" w:type="pct"/>
            <w:tcBorders>
              <w:top w:val="nil"/>
              <w:left w:val="nil"/>
              <w:bottom w:val="single" w:sz="8" w:space="0" w:color="000000"/>
              <w:right w:val="single" w:sz="8" w:space="0" w:color="000000"/>
            </w:tcBorders>
            <w:tcMar>
              <w:top w:w="0" w:type="dxa"/>
              <w:left w:w="168" w:type="dxa"/>
              <w:bottom w:w="0" w:type="dxa"/>
              <w:right w:w="168" w:type="dxa"/>
            </w:tcMar>
            <w:hideMark/>
          </w:tcPr>
          <w:p w14:paraId="0C29CB41" w14:textId="77777777" w:rsidR="006A2261" w:rsidRPr="00672282" w:rsidRDefault="006A2261" w:rsidP="00672282">
            <w:pPr>
              <w:spacing w:after="0" w:line="240" w:lineRule="auto"/>
              <w:jc w:val="both"/>
              <w:rPr>
                <w:rFonts w:ascii="Times New Roman" w:hAnsi="Times New Roman" w:cs="Times New Roman"/>
                <w:sz w:val="20"/>
                <w:szCs w:val="20"/>
              </w:rPr>
            </w:pPr>
            <w:r w:rsidRPr="00672282">
              <w:rPr>
                <w:rStyle w:val="s0"/>
                <w:rFonts w:cs="Times New Roman"/>
                <w:sz w:val="20"/>
                <w:szCs w:val="20"/>
              </w:rPr>
              <w:t>90-94</w:t>
            </w:r>
          </w:p>
        </w:tc>
        <w:tc>
          <w:tcPr>
            <w:tcW w:w="3071" w:type="dxa"/>
            <w:vMerge/>
            <w:tcBorders>
              <w:top w:val="nil"/>
              <w:left w:val="nil"/>
              <w:bottom w:val="single" w:sz="8" w:space="0" w:color="000000"/>
              <w:right w:val="single" w:sz="8" w:space="0" w:color="000000"/>
            </w:tcBorders>
            <w:vAlign w:val="center"/>
            <w:hideMark/>
          </w:tcPr>
          <w:p w14:paraId="3A674166" w14:textId="77777777" w:rsidR="006A2261" w:rsidRPr="00672282" w:rsidRDefault="006A2261" w:rsidP="00672282">
            <w:pPr>
              <w:spacing w:after="0" w:line="240" w:lineRule="auto"/>
              <w:jc w:val="both"/>
              <w:rPr>
                <w:rFonts w:ascii="Times New Roman" w:hAnsi="Times New Roman" w:cs="Times New Roman"/>
                <w:sz w:val="20"/>
                <w:szCs w:val="20"/>
              </w:rPr>
            </w:pPr>
          </w:p>
        </w:tc>
      </w:tr>
      <w:tr w:rsidR="006A2261" w:rsidRPr="00672282" w14:paraId="16A5CE2D" w14:textId="77777777" w:rsidTr="0064702D">
        <w:trPr>
          <w:jc w:val="center"/>
        </w:trPr>
        <w:tc>
          <w:tcPr>
            <w:tcW w:w="1334"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14:paraId="350CD6AD" w14:textId="77777777" w:rsidR="006A2261" w:rsidRPr="00672282" w:rsidRDefault="006A2261" w:rsidP="00672282">
            <w:pPr>
              <w:spacing w:after="0" w:line="240" w:lineRule="auto"/>
              <w:jc w:val="both"/>
              <w:rPr>
                <w:rFonts w:ascii="Times New Roman" w:hAnsi="Times New Roman" w:cs="Times New Roman"/>
                <w:sz w:val="20"/>
                <w:szCs w:val="20"/>
              </w:rPr>
            </w:pPr>
            <w:r w:rsidRPr="00672282">
              <w:rPr>
                <w:rStyle w:val="s0"/>
                <w:rFonts w:cs="Times New Roman"/>
                <w:sz w:val="20"/>
                <w:szCs w:val="20"/>
              </w:rPr>
              <w:t>В+</w:t>
            </w:r>
          </w:p>
        </w:tc>
        <w:tc>
          <w:tcPr>
            <w:tcW w:w="1020" w:type="pct"/>
            <w:tcBorders>
              <w:top w:val="nil"/>
              <w:left w:val="nil"/>
              <w:bottom w:val="single" w:sz="8" w:space="0" w:color="000000"/>
              <w:right w:val="single" w:sz="8" w:space="0" w:color="000000"/>
            </w:tcBorders>
            <w:tcMar>
              <w:top w:w="0" w:type="dxa"/>
              <w:left w:w="168" w:type="dxa"/>
              <w:bottom w:w="0" w:type="dxa"/>
              <w:right w:w="168" w:type="dxa"/>
            </w:tcMar>
            <w:hideMark/>
          </w:tcPr>
          <w:p w14:paraId="489482E3" w14:textId="77777777" w:rsidR="006A2261" w:rsidRPr="00672282" w:rsidRDefault="006A2261" w:rsidP="00672282">
            <w:pPr>
              <w:spacing w:after="0" w:line="240" w:lineRule="auto"/>
              <w:jc w:val="both"/>
              <w:rPr>
                <w:rFonts w:ascii="Times New Roman" w:hAnsi="Times New Roman" w:cs="Times New Roman"/>
                <w:sz w:val="20"/>
                <w:szCs w:val="20"/>
              </w:rPr>
            </w:pPr>
            <w:r w:rsidRPr="00672282">
              <w:rPr>
                <w:rStyle w:val="s0"/>
                <w:rFonts w:cs="Times New Roman"/>
                <w:sz w:val="20"/>
                <w:szCs w:val="20"/>
              </w:rPr>
              <w:t>3,33</w:t>
            </w:r>
          </w:p>
        </w:tc>
        <w:tc>
          <w:tcPr>
            <w:tcW w:w="1156" w:type="pct"/>
            <w:tcBorders>
              <w:top w:val="nil"/>
              <w:left w:val="nil"/>
              <w:bottom w:val="single" w:sz="8" w:space="0" w:color="000000"/>
              <w:right w:val="single" w:sz="8" w:space="0" w:color="000000"/>
            </w:tcBorders>
            <w:tcMar>
              <w:top w:w="0" w:type="dxa"/>
              <w:left w:w="168" w:type="dxa"/>
              <w:bottom w:w="0" w:type="dxa"/>
              <w:right w:w="168" w:type="dxa"/>
            </w:tcMar>
            <w:hideMark/>
          </w:tcPr>
          <w:p w14:paraId="046E28B8" w14:textId="77777777" w:rsidR="006A2261" w:rsidRPr="00672282" w:rsidRDefault="006A2261" w:rsidP="00672282">
            <w:pPr>
              <w:spacing w:after="0" w:line="240" w:lineRule="auto"/>
              <w:jc w:val="both"/>
              <w:rPr>
                <w:rFonts w:ascii="Times New Roman" w:hAnsi="Times New Roman" w:cs="Times New Roman"/>
                <w:sz w:val="20"/>
                <w:szCs w:val="20"/>
              </w:rPr>
            </w:pPr>
            <w:r w:rsidRPr="00672282">
              <w:rPr>
                <w:rStyle w:val="s0"/>
                <w:rFonts w:cs="Times New Roman"/>
                <w:sz w:val="20"/>
                <w:szCs w:val="20"/>
              </w:rPr>
              <w:t>85-89</w:t>
            </w:r>
          </w:p>
        </w:tc>
        <w:tc>
          <w:tcPr>
            <w:tcW w:w="1490" w:type="pct"/>
            <w:vMerge w:val="restart"/>
            <w:tcBorders>
              <w:top w:val="nil"/>
              <w:left w:val="nil"/>
              <w:bottom w:val="single" w:sz="8" w:space="0" w:color="000000"/>
              <w:right w:val="single" w:sz="8" w:space="0" w:color="000000"/>
            </w:tcBorders>
            <w:tcMar>
              <w:top w:w="0" w:type="dxa"/>
              <w:left w:w="168" w:type="dxa"/>
              <w:bottom w:w="0" w:type="dxa"/>
              <w:right w:w="168" w:type="dxa"/>
            </w:tcMar>
            <w:hideMark/>
          </w:tcPr>
          <w:p w14:paraId="111CBDB0" w14:textId="77777777" w:rsidR="006A2261" w:rsidRPr="00672282" w:rsidRDefault="006A2261" w:rsidP="00672282">
            <w:pPr>
              <w:spacing w:after="0" w:line="240" w:lineRule="auto"/>
              <w:jc w:val="both"/>
              <w:rPr>
                <w:rFonts w:ascii="Times New Roman" w:hAnsi="Times New Roman" w:cs="Times New Roman"/>
                <w:sz w:val="20"/>
                <w:szCs w:val="20"/>
              </w:rPr>
            </w:pPr>
            <w:proofErr w:type="spellStart"/>
            <w:r w:rsidRPr="00672282">
              <w:rPr>
                <w:rStyle w:val="s0"/>
                <w:rFonts w:cs="Times New Roman"/>
                <w:sz w:val="20"/>
                <w:szCs w:val="20"/>
              </w:rPr>
              <w:t>Жақсы</w:t>
            </w:r>
            <w:proofErr w:type="spellEnd"/>
          </w:p>
        </w:tc>
      </w:tr>
      <w:tr w:rsidR="006A2261" w:rsidRPr="00672282" w14:paraId="686DFFBE" w14:textId="77777777" w:rsidTr="0064702D">
        <w:trPr>
          <w:jc w:val="center"/>
        </w:trPr>
        <w:tc>
          <w:tcPr>
            <w:tcW w:w="1334" w:type="pct"/>
            <w:tcBorders>
              <w:top w:val="nil"/>
              <w:left w:val="single" w:sz="8" w:space="0" w:color="000000"/>
              <w:bottom w:val="single" w:sz="8" w:space="0" w:color="000000"/>
              <w:right w:val="single" w:sz="8" w:space="0" w:color="000000"/>
            </w:tcBorders>
            <w:tcMar>
              <w:top w:w="0" w:type="dxa"/>
              <w:left w:w="168" w:type="dxa"/>
              <w:bottom w:w="0" w:type="dxa"/>
              <w:right w:w="168" w:type="dxa"/>
            </w:tcMar>
          </w:tcPr>
          <w:p w14:paraId="71E34187" w14:textId="77777777" w:rsidR="006A2261" w:rsidRPr="00672282" w:rsidRDefault="006A2261" w:rsidP="00672282">
            <w:pPr>
              <w:spacing w:after="0" w:line="240" w:lineRule="auto"/>
              <w:jc w:val="both"/>
              <w:rPr>
                <w:rFonts w:ascii="Times New Roman" w:hAnsi="Times New Roman" w:cs="Times New Roman"/>
                <w:sz w:val="20"/>
                <w:szCs w:val="20"/>
              </w:rPr>
            </w:pPr>
            <w:r w:rsidRPr="00672282">
              <w:rPr>
                <w:rStyle w:val="s0"/>
                <w:rFonts w:cs="Times New Roman"/>
                <w:sz w:val="20"/>
                <w:szCs w:val="20"/>
              </w:rPr>
              <w:t>В</w:t>
            </w:r>
          </w:p>
        </w:tc>
        <w:tc>
          <w:tcPr>
            <w:tcW w:w="1020" w:type="pct"/>
            <w:tcBorders>
              <w:top w:val="nil"/>
              <w:left w:val="nil"/>
              <w:bottom w:val="single" w:sz="8" w:space="0" w:color="000000"/>
              <w:right w:val="single" w:sz="8" w:space="0" w:color="000000"/>
            </w:tcBorders>
            <w:tcMar>
              <w:top w:w="0" w:type="dxa"/>
              <w:left w:w="168" w:type="dxa"/>
              <w:bottom w:w="0" w:type="dxa"/>
              <w:right w:w="168" w:type="dxa"/>
            </w:tcMar>
          </w:tcPr>
          <w:p w14:paraId="3655C630" w14:textId="77777777" w:rsidR="006A2261" w:rsidRPr="00672282" w:rsidRDefault="006A2261" w:rsidP="00672282">
            <w:pPr>
              <w:spacing w:after="0" w:line="240" w:lineRule="auto"/>
              <w:jc w:val="both"/>
              <w:rPr>
                <w:rFonts w:ascii="Times New Roman" w:hAnsi="Times New Roman" w:cs="Times New Roman"/>
                <w:sz w:val="20"/>
                <w:szCs w:val="20"/>
              </w:rPr>
            </w:pPr>
            <w:r w:rsidRPr="00672282">
              <w:rPr>
                <w:rStyle w:val="s0"/>
                <w:rFonts w:cs="Times New Roman"/>
                <w:sz w:val="20"/>
                <w:szCs w:val="20"/>
              </w:rPr>
              <w:t>3,0</w:t>
            </w:r>
          </w:p>
        </w:tc>
        <w:tc>
          <w:tcPr>
            <w:tcW w:w="1156" w:type="pct"/>
            <w:tcBorders>
              <w:top w:val="nil"/>
              <w:left w:val="nil"/>
              <w:bottom w:val="single" w:sz="8" w:space="0" w:color="000000"/>
              <w:right w:val="single" w:sz="8" w:space="0" w:color="000000"/>
            </w:tcBorders>
            <w:tcMar>
              <w:top w:w="0" w:type="dxa"/>
              <w:left w:w="168" w:type="dxa"/>
              <w:bottom w:w="0" w:type="dxa"/>
              <w:right w:w="168" w:type="dxa"/>
            </w:tcMar>
          </w:tcPr>
          <w:p w14:paraId="13A0F9E1" w14:textId="77777777" w:rsidR="006A2261" w:rsidRPr="00672282" w:rsidRDefault="006A2261" w:rsidP="00672282">
            <w:pPr>
              <w:spacing w:after="0" w:line="240" w:lineRule="auto"/>
              <w:jc w:val="both"/>
              <w:rPr>
                <w:rFonts w:ascii="Times New Roman" w:hAnsi="Times New Roman" w:cs="Times New Roman"/>
                <w:sz w:val="20"/>
                <w:szCs w:val="20"/>
              </w:rPr>
            </w:pPr>
            <w:r w:rsidRPr="00672282">
              <w:rPr>
                <w:rStyle w:val="s0"/>
                <w:rFonts w:cs="Times New Roman"/>
                <w:sz w:val="20"/>
                <w:szCs w:val="20"/>
              </w:rPr>
              <w:t>80-84</w:t>
            </w:r>
          </w:p>
        </w:tc>
        <w:tc>
          <w:tcPr>
            <w:tcW w:w="1490" w:type="pct"/>
            <w:vMerge/>
            <w:tcBorders>
              <w:top w:val="nil"/>
              <w:left w:val="nil"/>
              <w:bottom w:val="single" w:sz="8" w:space="0" w:color="000000"/>
              <w:right w:val="single" w:sz="8" w:space="0" w:color="000000"/>
            </w:tcBorders>
            <w:tcMar>
              <w:top w:w="0" w:type="dxa"/>
              <w:left w:w="168" w:type="dxa"/>
              <w:bottom w:w="0" w:type="dxa"/>
              <w:right w:w="168" w:type="dxa"/>
            </w:tcMar>
          </w:tcPr>
          <w:p w14:paraId="219EE96F" w14:textId="77777777" w:rsidR="006A2261" w:rsidRPr="00672282" w:rsidRDefault="006A2261" w:rsidP="00672282">
            <w:pPr>
              <w:spacing w:after="0" w:line="240" w:lineRule="auto"/>
              <w:jc w:val="both"/>
              <w:rPr>
                <w:rStyle w:val="s0"/>
                <w:rFonts w:cs="Times New Roman"/>
                <w:sz w:val="20"/>
                <w:szCs w:val="20"/>
              </w:rPr>
            </w:pPr>
          </w:p>
        </w:tc>
      </w:tr>
      <w:tr w:rsidR="006A2261" w:rsidRPr="00672282" w14:paraId="7E0EF0B0" w14:textId="77777777" w:rsidTr="0064702D">
        <w:trPr>
          <w:jc w:val="center"/>
        </w:trPr>
        <w:tc>
          <w:tcPr>
            <w:tcW w:w="1334" w:type="pct"/>
            <w:tcBorders>
              <w:top w:val="nil"/>
              <w:left w:val="single" w:sz="8" w:space="0" w:color="000000"/>
              <w:bottom w:val="single" w:sz="8" w:space="0" w:color="000000"/>
              <w:right w:val="single" w:sz="8" w:space="0" w:color="000000"/>
            </w:tcBorders>
            <w:tcMar>
              <w:top w:w="0" w:type="dxa"/>
              <w:left w:w="168" w:type="dxa"/>
              <w:bottom w:w="0" w:type="dxa"/>
              <w:right w:w="168" w:type="dxa"/>
            </w:tcMar>
          </w:tcPr>
          <w:p w14:paraId="5EF9139C" w14:textId="77777777" w:rsidR="006A2261" w:rsidRPr="00672282" w:rsidRDefault="006A2261" w:rsidP="00672282">
            <w:pPr>
              <w:spacing w:after="0" w:line="240" w:lineRule="auto"/>
              <w:jc w:val="both"/>
              <w:rPr>
                <w:rFonts w:ascii="Times New Roman" w:hAnsi="Times New Roman" w:cs="Times New Roman"/>
                <w:sz w:val="20"/>
                <w:szCs w:val="20"/>
              </w:rPr>
            </w:pPr>
            <w:r w:rsidRPr="00672282">
              <w:rPr>
                <w:rStyle w:val="s0"/>
                <w:rFonts w:cs="Times New Roman"/>
                <w:sz w:val="20"/>
                <w:szCs w:val="20"/>
              </w:rPr>
              <w:t>В-</w:t>
            </w:r>
          </w:p>
        </w:tc>
        <w:tc>
          <w:tcPr>
            <w:tcW w:w="1020" w:type="pct"/>
            <w:tcBorders>
              <w:top w:val="nil"/>
              <w:left w:val="nil"/>
              <w:bottom w:val="single" w:sz="8" w:space="0" w:color="000000"/>
              <w:right w:val="single" w:sz="8" w:space="0" w:color="000000"/>
            </w:tcBorders>
            <w:tcMar>
              <w:top w:w="0" w:type="dxa"/>
              <w:left w:w="168" w:type="dxa"/>
              <w:bottom w:w="0" w:type="dxa"/>
              <w:right w:w="168" w:type="dxa"/>
            </w:tcMar>
          </w:tcPr>
          <w:p w14:paraId="14721D9E" w14:textId="77777777" w:rsidR="006A2261" w:rsidRPr="00672282" w:rsidRDefault="006A2261" w:rsidP="00672282">
            <w:pPr>
              <w:spacing w:after="0" w:line="240" w:lineRule="auto"/>
              <w:jc w:val="both"/>
              <w:rPr>
                <w:rFonts w:ascii="Times New Roman" w:hAnsi="Times New Roman" w:cs="Times New Roman"/>
                <w:sz w:val="20"/>
                <w:szCs w:val="20"/>
              </w:rPr>
            </w:pPr>
            <w:r w:rsidRPr="00672282">
              <w:rPr>
                <w:rStyle w:val="s0"/>
                <w:rFonts w:cs="Times New Roman"/>
                <w:sz w:val="20"/>
                <w:szCs w:val="20"/>
              </w:rPr>
              <w:t>2,67</w:t>
            </w:r>
          </w:p>
        </w:tc>
        <w:tc>
          <w:tcPr>
            <w:tcW w:w="1156" w:type="pct"/>
            <w:tcBorders>
              <w:top w:val="nil"/>
              <w:left w:val="nil"/>
              <w:bottom w:val="single" w:sz="8" w:space="0" w:color="000000"/>
              <w:right w:val="single" w:sz="8" w:space="0" w:color="000000"/>
            </w:tcBorders>
            <w:tcMar>
              <w:top w:w="0" w:type="dxa"/>
              <w:left w:w="168" w:type="dxa"/>
              <w:bottom w:w="0" w:type="dxa"/>
              <w:right w:w="168" w:type="dxa"/>
            </w:tcMar>
          </w:tcPr>
          <w:p w14:paraId="78E6F6FC" w14:textId="77777777" w:rsidR="006A2261" w:rsidRPr="00672282" w:rsidRDefault="006A2261" w:rsidP="00672282">
            <w:pPr>
              <w:spacing w:after="0" w:line="240" w:lineRule="auto"/>
              <w:jc w:val="both"/>
              <w:rPr>
                <w:rFonts w:ascii="Times New Roman" w:hAnsi="Times New Roman" w:cs="Times New Roman"/>
                <w:sz w:val="20"/>
                <w:szCs w:val="20"/>
              </w:rPr>
            </w:pPr>
            <w:r w:rsidRPr="00672282">
              <w:rPr>
                <w:rStyle w:val="s0"/>
                <w:rFonts w:cs="Times New Roman"/>
                <w:sz w:val="20"/>
                <w:szCs w:val="20"/>
              </w:rPr>
              <w:t>75-79</w:t>
            </w:r>
          </w:p>
        </w:tc>
        <w:tc>
          <w:tcPr>
            <w:tcW w:w="3071" w:type="dxa"/>
            <w:vMerge/>
            <w:tcBorders>
              <w:top w:val="nil"/>
              <w:left w:val="nil"/>
              <w:bottom w:val="single" w:sz="8" w:space="0" w:color="000000"/>
              <w:right w:val="single" w:sz="8" w:space="0" w:color="000000"/>
            </w:tcBorders>
            <w:vAlign w:val="center"/>
            <w:hideMark/>
          </w:tcPr>
          <w:p w14:paraId="4F9E116A" w14:textId="77777777" w:rsidR="006A2261" w:rsidRPr="00672282" w:rsidRDefault="006A2261" w:rsidP="00672282">
            <w:pPr>
              <w:spacing w:after="0" w:line="240" w:lineRule="auto"/>
              <w:jc w:val="both"/>
              <w:rPr>
                <w:rFonts w:ascii="Times New Roman" w:hAnsi="Times New Roman" w:cs="Times New Roman"/>
                <w:sz w:val="20"/>
                <w:szCs w:val="20"/>
              </w:rPr>
            </w:pPr>
          </w:p>
        </w:tc>
      </w:tr>
      <w:tr w:rsidR="006A2261" w:rsidRPr="00672282" w14:paraId="6F2AF53A" w14:textId="77777777" w:rsidTr="0064702D">
        <w:trPr>
          <w:jc w:val="center"/>
        </w:trPr>
        <w:tc>
          <w:tcPr>
            <w:tcW w:w="1334" w:type="pct"/>
            <w:tcBorders>
              <w:top w:val="nil"/>
              <w:left w:val="single" w:sz="8" w:space="0" w:color="000000"/>
              <w:bottom w:val="single" w:sz="8" w:space="0" w:color="000000"/>
              <w:right w:val="single" w:sz="8" w:space="0" w:color="000000"/>
            </w:tcBorders>
            <w:tcMar>
              <w:top w:w="0" w:type="dxa"/>
              <w:left w:w="168" w:type="dxa"/>
              <w:bottom w:w="0" w:type="dxa"/>
              <w:right w:w="168" w:type="dxa"/>
            </w:tcMar>
          </w:tcPr>
          <w:p w14:paraId="1E348055" w14:textId="77777777" w:rsidR="006A2261" w:rsidRPr="00672282" w:rsidRDefault="006A2261" w:rsidP="00672282">
            <w:pPr>
              <w:spacing w:after="0" w:line="240" w:lineRule="auto"/>
              <w:jc w:val="both"/>
              <w:rPr>
                <w:rFonts w:ascii="Times New Roman" w:hAnsi="Times New Roman" w:cs="Times New Roman"/>
                <w:sz w:val="20"/>
                <w:szCs w:val="20"/>
              </w:rPr>
            </w:pPr>
            <w:r w:rsidRPr="00672282">
              <w:rPr>
                <w:rStyle w:val="s0"/>
                <w:rFonts w:cs="Times New Roman"/>
                <w:sz w:val="20"/>
                <w:szCs w:val="20"/>
              </w:rPr>
              <w:t>С+</w:t>
            </w:r>
          </w:p>
        </w:tc>
        <w:tc>
          <w:tcPr>
            <w:tcW w:w="1020" w:type="pct"/>
            <w:tcBorders>
              <w:top w:val="nil"/>
              <w:left w:val="nil"/>
              <w:bottom w:val="single" w:sz="8" w:space="0" w:color="000000"/>
              <w:right w:val="single" w:sz="8" w:space="0" w:color="000000"/>
            </w:tcBorders>
            <w:tcMar>
              <w:top w:w="0" w:type="dxa"/>
              <w:left w:w="168" w:type="dxa"/>
              <w:bottom w:w="0" w:type="dxa"/>
              <w:right w:w="168" w:type="dxa"/>
            </w:tcMar>
          </w:tcPr>
          <w:p w14:paraId="5F2C0209" w14:textId="77777777" w:rsidR="006A2261" w:rsidRPr="00672282" w:rsidRDefault="006A2261" w:rsidP="00672282">
            <w:pPr>
              <w:spacing w:after="0" w:line="240" w:lineRule="auto"/>
              <w:jc w:val="both"/>
              <w:rPr>
                <w:rFonts w:ascii="Times New Roman" w:hAnsi="Times New Roman" w:cs="Times New Roman"/>
                <w:sz w:val="20"/>
                <w:szCs w:val="20"/>
              </w:rPr>
            </w:pPr>
            <w:r w:rsidRPr="00672282">
              <w:rPr>
                <w:rStyle w:val="s0"/>
                <w:rFonts w:cs="Times New Roman"/>
                <w:sz w:val="20"/>
                <w:szCs w:val="20"/>
              </w:rPr>
              <w:t>2,33</w:t>
            </w:r>
          </w:p>
        </w:tc>
        <w:tc>
          <w:tcPr>
            <w:tcW w:w="1156" w:type="pct"/>
            <w:tcBorders>
              <w:top w:val="nil"/>
              <w:left w:val="nil"/>
              <w:bottom w:val="single" w:sz="8" w:space="0" w:color="000000"/>
              <w:right w:val="single" w:sz="8" w:space="0" w:color="000000"/>
            </w:tcBorders>
            <w:tcMar>
              <w:top w:w="0" w:type="dxa"/>
              <w:left w:w="168" w:type="dxa"/>
              <w:bottom w:w="0" w:type="dxa"/>
              <w:right w:w="168" w:type="dxa"/>
            </w:tcMar>
          </w:tcPr>
          <w:p w14:paraId="36570636" w14:textId="77777777" w:rsidR="006A2261" w:rsidRPr="00672282" w:rsidRDefault="006A2261" w:rsidP="00672282">
            <w:pPr>
              <w:spacing w:after="0" w:line="240" w:lineRule="auto"/>
              <w:jc w:val="both"/>
              <w:rPr>
                <w:rFonts w:ascii="Times New Roman" w:hAnsi="Times New Roman" w:cs="Times New Roman"/>
                <w:sz w:val="20"/>
                <w:szCs w:val="20"/>
              </w:rPr>
            </w:pPr>
            <w:r w:rsidRPr="00672282">
              <w:rPr>
                <w:rStyle w:val="s0"/>
                <w:rFonts w:cs="Times New Roman"/>
                <w:sz w:val="20"/>
                <w:szCs w:val="20"/>
              </w:rPr>
              <w:t>70-74</w:t>
            </w:r>
          </w:p>
        </w:tc>
        <w:tc>
          <w:tcPr>
            <w:tcW w:w="3071" w:type="dxa"/>
            <w:vMerge/>
            <w:tcBorders>
              <w:top w:val="nil"/>
              <w:left w:val="nil"/>
              <w:bottom w:val="single" w:sz="8" w:space="0" w:color="000000"/>
              <w:right w:val="single" w:sz="8" w:space="0" w:color="000000"/>
            </w:tcBorders>
            <w:vAlign w:val="center"/>
            <w:hideMark/>
          </w:tcPr>
          <w:p w14:paraId="43961185" w14:textId="77777777" w:rsidR="006A2261" w:rsidRPr="00672282" w:rsidRDefault="006A2261" w:rsidP="00672282">
            <w:pPr>
              <w:spacing w:after="0" w:line="240" w:lineRule="auto"/>
              <w:jc w:val="both"/>
              <w:rPr>
                <w:rFonts w:ascii="Times New Roman" w:hAnsi="Times New Roman" w:cs="Times New Roman"/>
                <w:sz w:val="20"/>
                <w:szCs w:val="20"/>
              </w:rPr>
            </w:pPr>
          </w:p>
        </w:tc>
      </w:tr>
      <w:tr w:rsidR="006A2261" w:rsidRPr="00672282" w14:paraId="502C31EC" w14:textId="77777777" w:rsidTr="0064702D">
        <w:trPr>
          <w:jc w:val="center"/>
        </w:trPr>
        <w:tc>
          <w:tcPr>
            <w:tcW w:w="1334" w:type="pct"/>
            <w:tcBorders>
              <w:top w:val="nil"/>
              <w:left w:val="single" w:sz="8" w:space="0" w:color="000000"/>
              <w:bottom w:val="single" w:sz="8" w:space="0" w:color="000000"/>
              <w:right w:val="single" w:sz="8" w:space="0" w:color="000000"/>
            </w:tcBorders>
            <w:tcMar>
              <w:top w:w="0" w:type="dxa"/>
              <w:left w:w="168" w:type="dxa"/>
              <w:bottom w:w="0" w:type="dxa"/>
              <w:right w:w="168" w:type="dxa"/>
            </w:tcMar>
          </w:tcPr>
          <w:p w14:paraId="5E0EB112" w14:textId="77777777" w:rsidR="006A2261" w:rsidRPr="00672282" w:rsidRDefault="006A2261" w:rsidP="00672282">
            <w:pPr>
              <w:spacing w:after="0" w:line="240" w:lineRule="auto"/>
              <w:jc w:val="both"/>
              <w:rPr>
                <w:rFonts w:ascii="Times New Roman" w:hAnsi="Times New Roman" w:cs="Times New Roman"/>
                <w:sz w:val="20"/>
                <w:szCs w:val="20"/>
              </w:rPr>
            </w:pPr>
            <w:r w:rsidRPr="00672282">
              <w:rPr>
                <w:rStyle w:val="s0"/>
                <w:rFonts w:cs="Times New Roman"/>
                <w:sz w:val="20"/>
                <w:szCs w:val="20"/>
              </w:rPr>
              <w:t>С</w:t>
            </w:r>
          </w:p>
        </w:tc>
        <w:tc>
          <w:tcPr>
            <w:tcW w:w="1020" w:type="pct"/>
            <w:tcBorders>
              <w:top w:val="nil"/>
              <w:left w:val="nil"/>
              <w:bottom w:val="single" w:sz="8" w:space="0" w:color="000000"/>
              <w:right w:val="single" w:sz="8" w:space="0" w:color="000000"/>
            </w:tcBorders>
            <w:tcMar>
              <w:top w:w="0" w:type="dxa"/>
              <w:left w:w="168" w:type="dxa"/>
              <w:bottom w:w="0" w:type="dxa"/>
              <w:right w:w="168" w:type="dxa"/>
            </w:tcMar>
          </w:tcPr>
          <w:p w14:paraId="74ABFB3E" w14:textId="77777777" w:rsidR="006A2261" w:rsidRPr="00672282" w:rsidRDefault="006A2261" w:rsidP="00672282">
            <w:pPr>
              <w:spacing w:after="0" w:line="240" w:lineRule="auto"/>
              <w:jc w:val="both"/>
              <w:rPr>
                <w:rFonts w:ascii="Times New Roman" w:hAnsi="Times New Roman" w:cs="Times New Roman"/>
                <w:sz w:val="20"/>
                <w:szCs w:val="20"/>
              </w:rPr>
            </w:pPr>
            <w:r w:rsidRPr="00672282">
              <w:rPr>
                <w:rStyle w:val="s0"/>
                <w:rFonts w:cs="Times New Roman"/>
                <w:sz w:val="20"/>
                <w:szCs w:val="20"/>
              </w:rPr>
              <w:t>2,0</w:t>
            </w:r>
          </w:p>
        </w:tc>
        <w:tc>
          <w:tcPr>
            <w:tcW w:w="1156" w:type="pct"/>
            <w:tcBorders>
              <w:top w:val="nil"/>
              <w:left w:val="nil"/>
              <w:bottom w:val="single" w:sz="8" w:space="0" w:color="000000"/>
              <w:right w:val="single" w:sz="8" w:space="0" w:color="000000"/>
            </w:tcBorders>
            <w:tcMar>
              <w:top w:w="0" w:type="dxa"/>
              <w:left w:w="168" w:type="dxa"/>
              <w:bottom w:w="0" w:type="dxa"/>
              <w:right w:w="168" w:type="dxa"/>
            </w:tcMar>
          </w:tcPr>
          <w:p w14:paraId="04D27575" w14:textId="77777777" w:rsidR="006A2261" w:rsidRPr="00672282" w:rsidRDefault="006A2261" w:rsidP="00672282">
            <w:pPr>
              <w:spacing w:after="0" w:line="240" w:lineRule="auto"/>
              <w:jc w:val="both"/>
              <w:rPr>
                <w:rFonts w:ascii="Times New Roman" w:hAnsi="Times New Roman" w:cs="Times New Roman"/>
                <w:sz w:val="20"/>
                <w:szCs w:val="20"/>
              </w:rPr>
            </w:pPr>
            <w:r w:rsidRPr="00672282">
              <w:rPr>
                <w:rStyle w:val="s0"/>
                <w:rFonts w:cs="Times New Roman"/>
                <w:sz w:val="20"/>
                <w:szCs w:val="20"/>
              </w:rPr>
              <w:t>65-69</w:t>
            </w:r>
          </w:p>
        </w:tc>
        <w:tc>
          <w:tcPr>
            <w:tcW w:w="1490" w:type="pct"/>
            <w:vMerge w:val="restart"/>
            <w:tcBorders>
              <w:top w:val="nil"/>
              <w:left w:val="nil"/>
              <w:bottom w:val="single" w:sz="8" w:space="0" w:color="000000"/>
              <w:right w:val="single" w:sz="8" w:space="0" w:color="000000"/>
            </w:tcBorders>
            <w:tcMar>
              <w:top w:w="0" w:type="dxa"/>
              <w:left w:w="168" w:type="dxa"/>
              <w:bottom w:w="0" w:type="dxa"/>
              <w:right w:w="168" w:type="dxa"/>
            </w:tcMar>
            <w:hideMark/>
          </w:tcPr>
          <w:p w14:paraId="18F0CDC4" w14:textId="77777777" w:rsidR="006A2261" w:rsidRPr="00672282" w:rsidRDefault="006A2261" w:rsidP="00672282">
            <w:pPr>
              <w:spacing w:after="0" w:line="240" w:lineRule="auto"/>
              <w:jc w:val="both"/>
              <w:rPr>
                <w:rStyle w:val="s0"/>
                <w:rFonts w:cs="Times New Roman"/>
                <w:sz w:val="20"/>
                <w:szCs w:val="20"/>
              </w:rPr>
            </w:pPr>
          </w:p>
          <w:p w14:paraId="69129DE2" w14:textId="77777777" w:rsidR="006A2261" w:rsidRPr="00672282" w:rsidRDefault="006A2261" w:rsidP="00672282">
            <w:pPr>
              <w:spacing w:after="0" w:line="240" w:lineRule="auto"/>
              <w:jc w:val="both"/>
              <w:rPr>
                <w:rStyle w:val="s0"/>
                <w:rFonts w:cs="Times New Roman"/>
                <w:sz w:val="20"/>
                <w:szCs w:val="20"/>
              </w:rPr>
            </w:pPr>
          </w:p>
          <w:p w14:paraId="0A3FE476" w14:textId="77777777" w:rsidR="006A2261" w:rsidRPr="00672282" w:rsidRDefault="006A2261" w:rsidP="00672282">
            <w:pPr>
              <w:spacing w:after="0" w:line="240" w:lineRule="auto"/>
              <w:jc w:val="both"/>
              <w:rPr>
                <w:rFonts w:ascii="Times New Roman" w:hAnsi="Times New Roman" w:cs="Times New Roman"/>
                <w:sz w:val="20"/>
                <w:szCs w:val="20"/>
              </w:rPr>
            </w:pPr>
            <w:proofErr w:type="spellStart"/>
            <w:r w:rsidRPr="00672282">
              <w:rPr>
                <w:rStyle w:val="s0"/>
                <w:rFonts w:cs="Times New Roman"/>
                <w:sz w:val="20"/>
                <w:szCs w:val="20"/>
              </w:rPr>
              <w:t>Қанағаттанарлық</w:t>
            </w:r>
            <w:proofErr w:type="spellEnd"/>
          </w:p>
        </w:tc>
      </w:tr>
      <w:tr w:rsidR="006A2261" w:rsidRPr="00672282" w14:paraId="267178FF" w14:textId="77777777" w:rsidTr="0064702D">
        <w:trPr>
          <w:jc w:val="center"/>
        </w:trPr>
        <w:tc>
          <w:tcPr>
            <w:tcW w:w="1334" w:type="pct"/>
            <w:tcBorders>
              <w:top w:val="nil"/>
              <w:left w:val="single" w:sz="8" w:space="0" w:color="000000"/>
              <w:bottom w:val="single" w:sz="8" w:space="0" w:color="000000"/>
              <w:right w:val="single" w:sz="8" w:space="0" w:color="000000"/>
            </w:tcBorders>
            <w:tcMar>
              <w:top w:w="0" w:type="dxa"/>
              <w:left w:w="168" w:type="dxa"/>
              <w:bottom w:w="0" w:type="dxa"/>
              <w:right w:w="168" w:type="dxa"/>
            </w:tcMar>
          </w:tcPr>
          <w:p w14:paraId="4A840745" w14:textId="77777777" w:rsidR="006A2261" w:rsidRPr="00672282" w:rsidRDefault="006A2261" w:rsidP="00672282">
            <w:pPr>
              <w:spacing w:after="0" w:line="240" w:lineRule="auto"/>
              <w:jc w:val="both"/>
              <w:rPr>
                <w:rFonts w:ascii="Times New Roman" w:hAnsi="Times New Roman" w:cs="Times New Roman"/>
                <w:sz w:val="20"/>
                <w:szCs w:val="20"/>
              </w:rPr>
            </w:pPr>
            <w:r w:rsidRPr="00672282">
              <w:rPr>
                <w:rStyle w:val="s0"/>
                <w:rFonts w:cs="Times New Roman"/>
                <w:sz w:val="20"/>
                <w:szCs w:val="20"/>
              </w:rPr>
              <w:t>С-</w:t>
            </w:r>
          </w:p>
        </w:tc>
        <w:tc>
          <w:tcPr>
            <w:tcW w:w="1020" w:type="pct"/>
            <w:tcBorders>
              <w:top w:val="nil"/>
              <w:left w:val="nil"/>
              <w:bottom w:val="single" w:sz="8" w:space="0" w:color="000000"/>
              <w:right w:val="single" w:sz="8" w:space="0" w:color="000000"/>
            </w:tcBorders>
            <w:tcMar>
              <w:top w:w="0" w:type="dxa"/>
              <w:left w:w="168" w:type="dxa"/>
              <w:bottom w:w="0" w:type="dxa"/>
              <w:right w:w="168" w:type="dxa"/>
            </w:tcMar>
          </w:tcPr>
          <w:p w14:paraId="4617C86B" w14:textId="77777777" w:rsidR="006A2261" w:rsidRPr="00672282" w:rsidRDefault="006A2261" w:rsidP="00672282">
            <w:pPr>
              <w:spacing w:after="0" w:line="240" w:lineRule="auto"/>
              <w:jc w:val="both"/>
              <w:rPr>
                <w:rFonts w:ascii="Times New Roman" w:hAnsi="Times New Roman" w:cs="Times New Roman"/>
                <w:sz w:val="20"/>
                <w:szCs w:val="20"/>
              </w:rPr>
            </w:pPr>
            <w:r w:rsidRPr="00672282">
              <w:rPr>
                <w:rStyle w:val="s0"/>
                <w:rFonts w:cs="Times New Roman"/>
                <w:sz w:val="20"/>
                <w:szCs w:val="20"/>
              </w:rPr>
              <w:t>1,67</w:t>
            </w:r>
          </w:p>
        </w:tc>
        <w:tc>
          <w:tcPr>
            <w:tcW w:w="1156" w:type="pct"/>
            <w:tcBorders>
              <w:top w:val="nil"/>
              <w:left w:val="nil"/>
              <w:bottom w:val="single" w:sz="8" w:space="0" w:color="000000"/>
              <w:right w:val="single" w:sz="8" w:space="0" w:color="000000"/>
            </w:tcBorders>
            <w:tcMar>
              <w:top w:w="0" w:type="dxa"/>
              <w:left w:w="168" w:type="dxa"/>
              <w:bottom w:w="0" w:type="dxa"/>
              <w:right w:w="168" w:type="dxa"/>
            </w:tcMar>
          </w:tcPr>
          <w:p w14:paraId="19708F5C" w14:textId="77777777" w:rsidR="006A2261" w:rsidRPr="00672282" w:rsidRDefault="006A2261" w:rsidP="00672282">
            <w:pPr>
              <w:spacing w:after="0" w:line="240" w:lineRule="auto"/>
              <w:jc w:val="both"/>
              <w:rPr>
                <w:rFonts w:ascii="Times New Roman" w:hAnsi="Times New Roman" w:cs="Times New Roman"/>
                <w:sz w:val="20"/>
                <w:szCs w:val="20"/>
              </w:rPr>
            </w:pPr>
            <w:r w:rsidRPr="00672282">
              <w:rPr>
                <w:rStyle w:val="s0"/>
                <w:rFonts w:cs="Times New Roman"/>
                <w:sz w:val="20"/>
                <w:szCs w:val="20"/>
              </w:rPr>
              <w:t>60-64</w:t>
            </w:r>
          </w:p>
        </w:tc>
        <w:tc>
          <w:tcPr>
            <w:tcW w:w="3071" w:type="dxa"/>
            <w:vMerge/>
            <w:tcBorders>
              <w:top w:val="nil"/>
              <w:left w:val="nil"/>
              <w:bottom w:val="single" w:sz="8" w:space="0" w:color="000000"/>
              <w:right w:val="single" w:sz="8" w:space="0" w:color="000000"/>
            </w:tcBorders>
            <w:vAlign w:val="center"/>
            <w:hideMark/>
          </w:tcPr>
          <w:p w14:paraId="0E3871C6" w14:textId="77777777" w:rsidR="006A2261" w:rsidRPr="00672282" w:rsidRDefault="006A2261" w:rsidP="00672282">
            <w:pPr>
              <w:spacing w:after="0" w:line="240" w:lineRule="auto"/>
              <w:jc w:val="both"/>
              <w:rPr>
                <w:rFonts w:ascii="Times New Roman" w:hAnsi="Times New Roman" w:cs="Times New Roman"/>
                <w:sz w:val="20"/>
                <w:szCs w:val="20"/>
              </w:rPr>
            </w:pPr>
          </w:p>
        </w:tc>
      </w:tr>
      <w:tr w:rsidR="006A2261" w:rsidRPr="00672282" w14:paraId="59C59991" w14:textId="77777777" w:rsidTr="0064702D">
        <w:trPr>
          <w:jc w:val="center"/>
        </w:trPr>
        <w:tc>
          <w:tcPr>
            <w:tcW w:w="1334" w:type="pct"/>
            <w:tcBorders>
              <w:top w:val="nil"/>
              <w:left w:val="single" w:sz="8" w:space="0" w:color="000000"/>
              <w:bottom w:val="single" w:sz="8" w:space="0" w:color="000000"/>
              <w:right w:val="single" w:sz="8" w:space="0" w:color="000000"/>
            </w:tcBorders>
            <w:tcMar>
              <w:top w:w="0" w:type="dxa"/>
              <w:left w:w="168" w:type="dxa"/>
              <w:bottom w:w="0" w:type="dxa"/>
              <w:right w:w="168" w:type="dxa"/>
            </w:tcMar>
          </w:tcPr>
          <w:p w14:paraId="6A3B8DB9" w14:textId="77777777" w:rsidR="006A2261" w:rsidRPr="00672282" w:rsidRDefault="006A2261" w:rsidP="00672282">
            <w:pPr>
              <w:spacing w:after="0" w:line="240" w:lineRule="auto"/>
              <w:jc w:val="both"/>
              <w:rPr>
                <w:rFonts w:ascii="Times New Roman" w:hAnsi="Times New Roman" w:cs="Times New Roman"/>
                <w:sz w:val="20"/>
                <w:szCs w:val="20"/>
              </w:rPr>
            </w:pPr>
            <w:r w:rsidRPr="00672282">
              <w:rPr>
                <w:rStyle w:val="s0"/>
                <w:rFonts w:cs="Times New Roman"/>
                <w:sz w:val="20"/>
                <w:szCs w:val="20"/>
              </w:rPr>
              <w:t>D+</w:t>
            </w:r>
          </w:p>
        </w:tc>
        <w:tc>
          <w:tcPr>
            <w:tcW w:w="1020" w:type="pct"/>
            <w:tcBorders>
              <w:top w:val="nil"/>
              <w:left w:val="nil"/>
              <w:bottom w:val="single" w:sz="8" w:space="0" w:color="000000"/>
              <w:right w:val="single" w:sz="8" w:space="0" w:color="000000"/>
            </w:tcBorders>
            <w:tcMar>
              <w:top w:w="0" w:type="dxa"/>
              <w:left w:w="168" w:type="dxa"/>
              <w:bottom w:w="0" w:type="dxa"/>
              <w:right w:w="168" w:type="dxa"/>
            </w:tcMar>
          </w:tcPr>
          <w:p w14:paraId="09B8F02A" w14:textId="77777777" w:rsidR="006A2261" w:rsidRPr="00672282" w:rsidRDefault="006A2261" w:rsidP="00672282">
            <w:pPr>
              <w:spacing w:after="0" w:line="240" w:lineRule="auto"/>
              <w:jc w:val="both"/>
              <w:rPr>
                <w:rFonts w:ascii="Times New Roman" w:hAnsi="Times New Roman" w:cs="Times New Roman"/>
                <w:sz w:val="20"/>
                <w:szCs w:val="20"/>
              </w:rPr>
            </w:pPr>
            <w:r w:rsidRPr="00672282">
              <w:rPr>
                <w:rStyle w:val="s0"/>
                <w:rFonts w:cs="Times New Roman"/>
                <w:sz w:val="20"/>
                <w:szCs w:val="20"/>
              </w:rPr>
              <w:t>1,33</w:t>
            </w:r>
          </w:p>
        </w:tc>
        <w:tc>
          <w:tcPr>
            <w:tcW w:w="1156" w:type="pct"/>
            <w:tcBorders>
              <w:top w:val="nil"/>
              <w:left w:val="nil"/>
              <w:bottom w:val="single" w:sz="8" w:space="0" w:color="000000"/>
              <w:right w:val="single" w:sz="8" w:space="0" w:color="000000"/>
            </w:tcBorders>
            <w:tcMar>
              <w:top w:w="0" w:type="dxa"/>
              <w:left w:w="168" w:type="dxa"/>
              <w:bottom w:w="0" w:type="dxa"/>
              <w:right w:w="168" w:type="dxa"/>
            </w:tcMar>
          </w:tcPr>
          <w:p w14:paraId="16E23BB3" w14:textId="77777777" w:rsidR="006A2261" w:rsidRPr="00672282" w:rsidRDefault="006A2261" w:rsidP="00672282">
            <w:pPr>
              <w:spacing w:after="0" w:line="240" w:lineRule="auto"/>
              <w:jc w:val="both"/>
              <w:rPr>
                <w:rFonts w:ascii="Times New Roman" w:hAnsi="Times New Roman" w:cs="Times New Roman"/>
                <w:sz w:val="20"/>
                <w:szCs w:val="20"/>
              </w:rPr>
            </w:pPr>
            <w:r w:rsidRPr="00672282">
              <w:rPr>
                <w:rStyle w:val="s0"/>
                <w:rFonts w:cs="Times New Roman"/>
                <w:sz w:val="20"/>
                <w:szCs w:val="20"/>
              </w:rPr>
              <w:t>55-59</w:t>
            </w:r>
          </w:p>
        </w:tc>
        <w:tc>
          <w:tcPr>
            <w:tcW w:w="3071" w:type="dxa"/>
            <w:vMerge/>
            <w:tcBorders>
              <w:top w:val="nil"/>
              <w:left w:val="nil"/>
              <w:bottom w:val="single" w:sz="8" w:space="0" w:color="000000"/>
              <w:right w:val="single" w:sz="8" w:space="0" w:color="000000"/>
            </w:tcBorders>
            <w:vAlign w:val="center"/>
            <w:hideMark/>
          </w:tcPr>
          <w:p w14:paraId="0018FD99" w14:textId="77777777" w:rsidR="006A2261" w:rsidRPr="00672282" w:rsidRDefault="006A2261" w:rsidP="00672282">
            <w:pPr>
              <w:spacing w:after="0" w:line="240" w:lineRule="auto"/>
              <w:jc w:val="both"/>
              <w:rPr>
                <w:rFonts w:ascii="Times New Roman" w:hAnsi="Times New Roman" w:cs="Times New Roman"/>
                <w:sz w:val="20"/>
                <w:szCs w:val="20"/>
              </w:rPr>
            </w:pPr>
          </w:p>
        </w:tc>
      </w:tr>
      <w:tr w:rsidR="006A2261" w:rsidRPr="00672282" w14:paraId="12C2E76E" w14:textId="77777777" w:rsidTr="0064702D">
        <w:trPr>
          <w:jc w:val="center"/>
        </w:trPr>
        <w:tc>
          <w:tcPr>
            <w:tcW w:w="1334" w:type="pct"/>
            <w:tcBorders>
              <w:top w:val="nil"/>
              <w:left w:val="single" w:sz="8" w:space="0" w:color="000000"/>
              <w:bottom w:val="single" w:sz="4" w:space="0" w:color="auto"/>
              <w:right w:val="single" w:sz="8" w:space="0" w:color="000000"/>
            </w:tcBorders>
            <w:tcMar>
              <w:top w:w="0" w:type="dxa"/>
              <w:left w:w="168" w:type="dxa"/>
              <w:bottom w:w="0" w:type="dxa"/>
              <w:right w:w="168" w:type="dxa"/>
            </w:tcMar>
          </w:tcPr>
          <w:p w14:paraId="0CA1385B" w14:textId="77777777" w:rsidR="006A2261" w:rsidRPr="00672282" w:rsidRDefault="006A2261" w:rsidP="00672282">
            <w:pPr>
              <w:spacing w:after="0" w:line="240" w:lineRule="auto"/>
              <w:jc w:val="both"/>
              <w:rPr>
                <w:rFonts w:ascii="Times New Roman" w:hAnsi="Times New Roman" w:cs="Times New Roman"/>
                <w:sz w:val="20"/>
                <w:szCs w:val="20"/>
              </w:rPr>
            </w:pPr>
            <w:r w:rsidRPr="00672282">
              <w:rPr>
                <w:rStyle w:val="s0"/>
                <w:rFonts w:cs="Times New Roman"/>
                <w:sz w:val="20"/>
                <w:szCs w:val="20"/>
              </w:rPr>
              <w:t>D-</w:t>
            </w:r>
          </w:p>
        </w:tc>
        <w:tc>
          <w:tcPr>
            <w:tcW w:w="1020" w:type="pct"/>
            <w:tcBorders>
              <w:top w:val="nil"/>
              <w:left w:val="nil"/>
              <w:bottom w:val="single" w:sz="4" w:space="0" w:color="auto"/>
              <w:right w:val="single" w:sz="8" w:space="0" w:color="000000"/>
            </w:tcBorders>
            <w:tcMar>
              <w:top w:w="0" w:type="dxa"/>
              <w:left w:w="168" w:type="dxa"/>
              <w:bottom w:w="0" w:type="dxa"/>
              <w:right w:w="168" w:type="dxa"/>
            </w:tcMar>
          </w:tcPr>
          <w:p w14:paraId="1FFBB2A8" w14:textId="77777777" w:rsidR="006A2261" w:rsidRPr="00672282" w:rsidRDefault="006A2261" w:rsidP="00672282">
            <w:pPr>
              <w:spacing w:after="0" w:line="240" w:lineRule="auto"/>
              <w:jc w:val="both"/>
              <w:rPr>
                <w:rFonts w:ascii="Times New Roman" w:hAnsi="Times New Roman" w:cs="Times New Roman"/>
                <w:sz w:val="20"/>
                <w:szCs w:val="20"/>
              </w:rPr>
            </w:pPr>
            <w:r w:rsidRPr="00672282">
              <w:rPr>
                <w:rStyle w:val="s0"/>
                <w:rFonts w:cs="Times New Roman"/>
                <w:sz w:val="20"/>
                <w:szCs w:val="20"/>
              </w:rPr>
              <w:t>1,0</w:t>
            </w:r>
          </w:p>
        </w:tc>
        <w:tc>
          <w:tcPr>
            <w:tcW w:w="1156" w:type="pct"/>
            <w:tcBorders>
              <w:top w:val="nil"/>
              <w:left w:val="nil"/>
              <w:bottom w:val="single" w:sz="4" w:space="0" w:color="auto"/>
              <w:right w:val="single" w:sz="8" w:space="0" w:color="000000"/>
            </w:tcBorders>
            <w:tcMar>
              <w:top w:w="0" w:type="dxa"/>
              <w:left w:w="168" w:type="dxa"/>
              <w:bottom w:w="0" w:type="dxa"/>
              <w:right w:w="168" w:type="dxa"/>
            </w:tcMar>
          </w:tcPr>
          <w:p w14:paraId="1601A855" w14:textId="77777777" w:rsidR="006A2261" w:rsidRPr="00672282" w:rsidRDefault="006A2261" w:rsidP="00672282">
            <w:pPr>
              <w:spacing w:after="0" w:line="240" w:lineRule="auto"/>
              <w:jc w:val="both"/>
              <w:rPr>
                <w:rFonts w:ascii="Times New Roman" w:hAnsi="Times New Roman" w:cs="Times New Roman"/>
                <w:sz w:val="20"/>
                <w:szCs w:val="20"/>
              </w:rPr>
            </w:pPr>
            <w:r w:rsidRPr="00672282">
              <w:rPr>
                <w:rStyle w:val="s0"/>
                <w:rFonts w:cs="Times New Roman"/>
                <w:sz w:val="20"/>
                <w:szCs w:val="20"/>
              </w:rPr>
              <w:t>50-54</w:t>
            </w:r>
          </w:p>
        </w:tc>
        <w:tc>
          <w:tcPr>
            <w:tcW w:w="3071" w:type="dxa"/>
            <w:vMerge/>
            <w:tcBorders>
              <w:top w:val="nil"/>
              <w:left w:val="nil"/>
              <w:bottom w:val="single" w:sz="4" w:space="0" w:color="auto"/>
              <w:right w:val="single" w:sz="8" w:space="0" w:color="000000"/>
            </w:tcBorders>
            <w:vAlign w:val="center"/>
            <w:hideMark/>
          </w:tcPr>
          <w:p w14:paraId="58A37B6D" w14:textId="77777777" w:rsidR="006A2261" w:rsidRPr="00672282" w:rsidRDefault="006A2261" w:rsidP="00672282">
            <w:pPr>
              <w:spacing w:after="0" w:line="240" w:lineRule="auto"/>
              <w:jc w:val="both"/>
              <w:rPr>
                <w:rFonts w:ascii="Times New Roman" w:hAnsi="Times New Roman" w:cs="Times New Roman"/>
                <w:sz w:val="20"/>
                <w:szCs w:val="20"/>
              </w:rPr>
            </w:pPr>
          </w:p>
        </w:tc>
      </w:tr>
      <w:tr w:rsidR="006A2261" w:rsidRPr="00672282" w14:paraId="672D7F77" w14:textId="77777777" w:rsidTr="0064702D">
        <w:trPr>
          <w:jc w:val="center"/>
        </w:trPr>
        <w:tc>
          <w:tcPr>
            <w:tcW w:w="1334"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hideMark/>
          </w:tcPr>
          <w:p w14:paraId="5A3530D7" w14:textId="77777777" w:rsidR="006A2261" w:rsidRPr="00672282" w:rsidRDefault="006A2261" w:rsidP="00672282">
            <w:pPr>
              <w:spacing w:after="0" w:line="240" w:lineRule="auto"/>
              <w:jc w:val="both"/>
              <w:rPr>
                <w:rFonts w:ascii="Times New Roman" w:hAnsi="Times New Roman" w:cs="Times New Roman"/>
                <w:sz w:val="20"/>
                <w:szCs w:val="20"/>
              </w:rPr>
            </w:pPr>
            <w:r w:rsidRPr="00672282">
              <w:rPr>
                <w:rStyle w:val="s0"/>
                <w:rFonts w:cs="Times New Roman"/>
                <w:sz w:val="20"/>
                <w:szCs w:val="20"/>
              </w:rPr>
              <w:t>FX</w:t>
            </w:r>
          </w:p>
        </w:tc>
        <w:tc>
          <w:tcPr>
            <w:tcW w:w="1020"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hideMark/>
          </w:tcPr>
          <w:p w14:paraId="459F85B1" w14:textId="77777777" w:rsidR="006A2261" w:rsidRPr="00672282" w:rsidRDefault="006A2261" w:rsidP="00672282">
            <w:pPr>
              <w:spacing w:after="0" w:line="240" w:lineRule="auto"/>
              <w:jc w:val="both"/>
              <w:rPr>
                <w:rFonts w:ascii="Times New Roman" w:hAnsi="Times New Roman" w:cs="Times New Roman"/>
                <w:sz w:val="20"/>
                <w:szCs w:val="20"/>
              </w:rPr>
            </w:pPr>
            <w:r w:rsidRPr="00672282">
              <w:rPr>
                <w:rStyle w:val="s0"/>
                <w:rFonts w:cs="Times New Roman"/>
                <w:sz w:val="20"/>
                <w:szCs w:val="20"/>
              </w:rPr>
              <w:t>0,5</w:t>
            </w:r>
          </w:p>
        </w:tc>
        <w:tc>
          <w:tcPr>
            <w:tcW w:w="1156"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hideMark/>
          </w:tcPr>
          <w:p w14:paraId="13D8AC1F" w14:textId="77777777" w:rsidR="006A2261" w:rsidRPr="00672282" w:rsidRDefault="006A2261" w:rsidP="00672282">
            <w:pPr>
              <w:spacing w:after="0" w:line="240" w:lineRule="auto"/>
              <w:jc w:val="both"/>
              <w:rPr>
                <w:rFonts w:ascii="Times New Roman" w:hAnsi="Times New Roman" w:cs="Times New Roman"/>
                <w:sz w:val="20"/>
                <w:szCs w:val="20"/>
              </w:rPr>
            </w:pPr>
            <w:r w:rsidRPr="00672282">
              <w:rPr>
                <w:rStyle w:val="s0"/>
                <w:rFonts w:cs="Times New Roman"/>
                <w:sz w:val="20"/>
                <w:szCs w:val="20"/>
              </w:rPr>
              <w:t>25-49</w:t>
            </w:r>
          </w:p>
        </w:tc>
        <w:tc>
          <w:tcPr>
            <w:tcW w:w="1490" w:type="pct"/>
            <w:vMerge w:val="restart"/>
            <w:tcBorders>
              <w:top w:val="single" w:sz="4" w:space="0" w:color="auto"/>
              <w:left w:val="single" w:sz="4" w:space="0" w:color="auto"/>
              <w:right w:val="single" w:sz="4" w:space="0" w:color="auto"/>
            </w:tcBorders>
            <w:tcMar>
              <w:top w:w="0" w:type="dxa"/>
              <w:left w:w="168" w:type="dxa"/>
              <w:bottom w:w="0" w:type="dxa"/>
              <w:right w:w="168" w:type="dxa"/>
            </w:tcMar>
            <w:hideMark/>
          </w:tcPr>
          <w:p w14:paraId="7A4FEC69" w14:textId="77777777" w:rsidR="006A2261" w:rsidRPr="00672282" w:rsidRDefault="006A2261" w:rsidP="00672282">
            <w:pPr>
              <w:spacing w:after="0" w:line="240" w:lineRule="auto"/>
              <w:jc w:val="both"/>
              <w:rPr>
                <w:rFonts w:ascii="Times New Roman" w:hAnsi="Times New Roman" w:cs="Times New Roman"/>
                <w:sz w:val="20"/>
                <w:szCs w:val="20"/>
              </w:rPr>
            </w:pPr>
            <w:proofErr w:type="spellStart"/>
            <w:r w:rsidRPr="00672282">
              <w:rPr>
                <w:rStyle w:val="s0"/>
                <w:rFonts w:cs="Times New Roman"/>
                <w:sz w:val="20"/>
                <w:szCs w:val="20"/>
              </w:rPr>
              <w:t>Қанағаттанарлықсыз</w:t>
            </w:r>
            <w:proofErr w:type="spellEnd"/>
          </w:p>
        </w:tc>
      </w:tr>
      <w:tr w:rsidR="006A2261" w:rsidRPr="00672282" w14:paraId="17883E40" w14:textId="77777777" w:rsidTr="0064702D">
        <w:trPr>
          <w:jc w:val="center"/>
        </w:trPr>
        <w:tc>
          <w:tcPr>
            <w:tcW w:w="1334"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tcPr>
          <w:p w14:paraId="577FD3DE" w14:textId="77777777" w:rsidR="006A2261" w:rsidRPr="00672282" w:rsidRDefault="006A2261" w:rsidP="00672282">
            <w:pPr>
              <w:spacing w:after="0" w:line="240" w:lineRule="auto"/>
              <w:jc w:val="both"/>
              <w:rPr>
                <w:rStyle w:val="s0"/>
                <w:rFonts w:cs="Times New Roman"/>
                <w:sz w:val="20"/>
                <w:szCs w:val="20"/>
              </w:rPr>
            </w:pPr>
            <w:r w:rsidRPr="00672282">
              <w:rPr>
                <w:rStyle w:val="s0"/>
                <w:rFonts w:cs="Times New Roman"/>
                <w:sz w:val="20"/>
                <w:szCs w:val="20"/>
              </w:rPr>
              <w:t>F</w:t>
            </w:r>
          </w:p>
        </w:tc>
        <w:tc>
          <w:tcPr>
            <w:tcW w:w="1020"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tcPr>
          <w:p w14:paraId="5DEFCB1B" w14:textId="77777777" w:rsidR="006A2261" w:rsidRPr="00672282" w:rsidRDefault="006A2261" w:rsidP="00672282">
            <w:pPr>
              <w:spacing w:after="0" w:line="240" w:lineRule="auto"/>
              <w:jc w:val="both"/>
              <w:rPr>
                <w:rStyle w:val="s0"/>
                <w:rFonts w:cs="Times New Roman"/>
                <w:sz w:val="20"/>
                <w:szCs w:val="20"/>
              </w:rPr>
            </w:pPr>
            <w:r w:rsidRPr="00672282">
              <w:rPr>
                <w:rStyle w:val="s0"/>
                <w:rFonts w:cs="Times New Roman"/>
                <w:sz w:val="20"/>
                <w:szCs w:val="20"/>
              </w:rPr>
              <w:t>0</w:t>
            </w:r>
          </w:p>
        </w:tc>
        <w:tc>
          <w:tcPr>
            <w:tcW w:w="1156"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tcPr>
          <w:p w14:paraId="534FB462" w14:textId="77777777" w:rsidR="006A2261" w:rsidRPr="00672282" w:rsidRDefault="006A2261" w:rsidP="00672282">
            <w:pPr>
              <w:spacing w:after="0" w:line="240" w:lineRule="auto"/>
              <w:jc w:val="both"/>
              <w:rPr>
                <w:rStyle w:val="s0"/>
                <w:rFonts w:cs="Times New Roman"/>
                <w:sz w:val="20"/>
                <w:szCs w:val="20"/>
              </w:rPr>
            </w:pPr>
            <w:r w:rsidRPr="00672282">
              <w:rPr>
                <w:rStyle w:val="s0"/>
                <w:rFonts w:cs="Times New Roman"/>
                <w:sz w:val="20"/>
                <w:szCs w:val="20"/>
              </w:rPr>
              <w:t>0-24</w:t>
            </w:r>
          </w:p>
        </w:tc>
        <w:tc>
          <w:tcPr>
            <w:tcW w:w="1490" w:type="pct"/>
            <w:vMerge/>
            <w:tcBorders>
              <w:left w:val="single" w:sz="4" w:space="0" w:color="auto"/>
              <w:bottom w:val="single" w:sz="4" w:space="0" w:color="auto"/>
              <w:right w:val="single" w:sz="4" w:space="0" w:color="auto"/>
            </w:tcBorders>
            <w:tcMar>
              <w:top w:w="0" w:type="dxa"/>
              <w:left w:w="168" w:type="dxa"/>
              <w:bottom w:w="0" w:type="dxa"/>
              <w:right w:w="168" w:type="dxa"/>
            </w:tcMar>
          </w:tcPr>
          <w:p w14:paraId="33C7EAD2" w14:textId="77777777" w:rsidR="006A2261" w:rsidRPr="00672282" w:rsidRDefault="006A2261" w:rsidP="00672282">
            <w:pPr>
              <w:spacing w:after="0" w:line="240" w:lineRule="auto"/>
              <w:jc w:val="both"/>
              <w:rPr>
                <w:rStyle w:val="s0"/>
                <w:rFonts w:cs="Times New Roman"/>
                <w:sz w:val="20"/>
                <w:szCs w:val="20"/>
              </w:rPr>
            </w:pPr>
          </w:p>
        </w:tc>
      </w:tr>
    </w:tbl>
    <w:p w14:paraId="60C8ED6C" w14:textId="77777777" w:rsidR="006A2261" w:rsidRPr="00672282" w:rsidRDefault="006A2261" w:rsidP="00672282">
      <w:pPr>
        <w:spacing w:after="0" w:line="240" w:lineRule="auto"/>
        <w:jc w:val="both"/>
        <w:textAlignment w:val="baseline"/>
        <w:rPr>
          <w:rFonts w:ascii="Times New Roman" w:hAnsi="Times New Roman" w:cs="Times New Roman"/>
          <w:b/>
          <w:i/>
          <w:color w:val="000000"/>
          <w:sz w:val="20"/>
          <w:szCs w:val="20"/>
          <w:lang w:val="kk-KZ"/>
        </w:rPr>
      </w:pPr>
      <w:r w:rsidRPr="00672282">
        <w:rPr>
          <w:rFonts w:ascii="Times New Roman" w:hAnsi="Times New Roman" w:cs="Times New Roman"/>
          <w:sz w:val="20"/>
          <w:szCs w:val="20"/>
        </w:rPr>
        <w:t> </w:t>
      </w:r>
      <w:r w:rsidRPr="00672282">
        <w:rPr>
          <w:rFonts w:ascii="Times New Roman" w:hAnsi="Times New Roman" w:cs="Times New Roman"/>
          <w:i/>
          <w:sz w:val="20"/>
          <w:szCs w:val="20"/>
          <w:lang w:val="kk-KZ"/>
        </w:rPr>
        <w:t>Аталған бөлімді толтыру барысында білім алушыда алған бағасы туралы нақты түсінігі болуы үшін  әрбір бағаға қойылатын талапқа толық сипаттама беру қажет. 1 кестеде бағалау критериелерінің үлгісі келтірілген</w:t>
      </w:r>
    </w:p>
    <w:p w14:paraId="17492FB7" w14:textId="77777777" w:rsidR="006A2261" w:rsidRPr="00672282" w:rsidRDefault="006A2261" w:rsidP="00672282">
      <w:pPr>
        <w:pStyle w:val="a6"/>
        <w:spacing w:after="0" w:line="240" w:lineRule="auto"/>
        <w:jc w:val="right"/>
        <w:rPr>
          <w:rFonts w:ascii="Times New Roman" w:hAnsi="Times New Roman" w:cs="Times New Roman"/>
          <w:b/>
          <w:i/>
          <w:color w:val="000000"/>
          <w:sz w:val="20"/>
          <w:szCs w:val="20"/>
        </w:rPr>
      </w:pPr>
      <w:r w:rsidRPr="00672282">
        <w:rPr>
          <w:rFonts w:ascii="Times New Roman" w:hAnsi="Times New Roman" w:cs="Times New Roman"/>
          <w:b/>
          <w:i/>
          <w:color w:val="000000"/>
          <w:sz w:val="20"/>
          <w:szCs w:val="20"/>
          <w:lang w:val="kk-KZ"/>
        </w:rPr>
        <w:t>Кесте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7762"/>
      </w:tblGrid>
      <w:tr w:rsidR="006A2261" w:rsidRPr="00672282" w14:paraId="3F23C2F3" w14:textId="77777777" w:rsidTr="00647856">
        <w:tc>
          <w:tcPr>
            <w:tcW w:w="1809" w:type="dxa"/>
            <w:tcBorders>
              <w:top w:val="single" w:sz="4" w:space="0" w:color="000000"/>
              <w:left w:val="single" w:sz="4" w:space="0" w:color="000000"/>
              <w:bottom w:val="single" w:sz="4" w:space="0" w:color="000000"/>
              <w:right w:val="single" w:sz="4" w:space="0" w:color="000000"/>
            </w:tcBorders>
            <w:hideMark/>
          </w:tcPr>
          <w:p w14:paraId="6DB82D09" w14:textId="77777777" w:rsidR="006A2261" w:rsidRPr="00672282" w:rsidRDefault="006A2261" w:rsidP="00672282">
            <w:pPr>
              <w:pStyle w:val="a6"/>
              <w:spacing w:after="0" w:line="240" w:lineRule="auto"/>
              <w:jc w:val="center"/>
              <w:rPr>
                <w:rFonts w:ascii="Times New Roman" w:hAnsi="Times New Roman" w:cs="Times New Roman"/>
                <w:sz w:val="20"/>
                <w:szCs w:val="20"/>
                <w:lang w:val="kk-KZ"/>
              </w:rPr>
            </w:pPr>
            <w:r w:rsidRPr="00672282">
              <w:rPr>
                <w:rFonts w:ascii="Times New Roman" w:hAnsi="Times New Roman" w:cs="Times New Roman"/>
                <w:sz w:val="20"/>
                <w:szCs w:val="20"/>
              </w:rPr>
              <w:t>Ба</w:t>
            </w:r>
            <w:r w:rsidRPr="00672282">
              <w:rPr>
                <w:rFonts w:ascii="Times New Roman" w:hAnsi="Times New Roman" w:cs="Times New Roman"/>
                <w:sz w:val="20"/>
                <w:szCs w:val="20"/>
                <w:lang w:val="kk-KZ"/>
              </w:rPr>
              <w:t>ға</w:t>
            </w:r>
          </w:p>
        </w:tc>
        <w:tc>
          <w:tcPr>
            <w:tcW w:w="7762" w:type="dxa"/>
            <w:tcBorders>
              <w:top w:val="single" w:sz="4" w:space="0" w:color="000000"/>
              <w:left w:val="single" w:sz="4" w:space="0" w:color="000000"/>
              <w:bottom w:val="single" w:sz="4" w:space="0" w:color="000000"/>
              <w:right w:val="single" w:sz="4" w:space="0" w:color="000000"/>
            </w:tcBorders>
            <w:hideMark/>
          </w:tcPr>
          <w:p w14:paraId="4DA49CE4" w14:textId="77777777" w:rsidR="006A2261" w:rsidRPr="00672282" w:rsidRDefault="006A2261" w:rsidP="00672282">
            <w:pPr>
              <w:pStyle w:val="a6"/>
              <w:spacing w:after="0" w:line="240" w:lineRule="auto"/>
              <w:rPr>
                <w:rFonts w:ascii="Times New Roman" w:hAnsi="Times New Roman" w:cs="Times New Roman"/>
                <w:sz w:val="20"/>
                <w:szCs w:val="20"/>
              </w:rPr>
            </w:pPr>
            <w:r w:rsidRPr="00672282">
              <w:rPr>
                <w:rFonts w:ascii="Times New Roman" w:hAnsi="Times New Roman" w:cs="Times New Roman"/>
                <w:sz w:val="20"/>
                <w:szCs w:val="20"/>
              </w:rPr>
              <w:t>Критерий</w:t>
            </w:r>
          </w:p>
        </w:tc>
      </w:tr>
      <w:tr w:rsidR="006A2261" w:rsidRPr="00672282" w14:paraId="3992B86A" w14:textId="77777777" w:rsidTr="00647856">
        <w:tc>
          <w:tcPr>
            <w:tcW w:w="1809" w:type="dxa"/>
            <w:tcBorders>
              <w:top w:val="single" w:sz="4" w:space="0" w:color="000000"/>
              <w:left w:val="single" w:sz="4" w:space="0" w:color="000000"/>
              <w:bottom w:val="single" w:sz="4" w:space="0" w:color="000000"/>
              <w:right w:val="single" w:sz="4" w:space="0" w:color="000000"/>
            </w:tcBorders>
            <w:hideMark/>
          </w:tcPr>
          <w:p w14:paraId="59FAC23C" w14:textId="77777777" w:rsidR="006A2261" w:rsidRPr="00672282" w:rsidRDefault="006A2261" w:rsidP="00672282">
            <w:pPr>
              <w:pStyle w:val="a6"/>
              <w:spacing w:after="0" w:line="240" w:lineRule="auto"/>
              <w:jc w:val="center"/>
              <w:rPr>
                <w:rFonts w:ascii="Times New Roman" w:hAnsi="Times New Roman" w:cs="Times New Roman"/>
                <w:sz w:val="20"/>
                <w:szCs w:val="20"/>
              </w:rPr>
            </w:pPr>
            <w:r w:rsidRPr="00672282">
              <w:rPr>
                <w:rFonts w:ascii="Times New Roman" w:hAnsi="Times New Roman" w:cs="Times New Roman"/>
                <w:sz w:val="20"/>
                <w:szCs w:val="20"/>
              </w:rPr>
              <w:t xml:space="preserve">А </w:t>
            </w:r>
            <w:proofErr w:type="spellStart"/>
            <w:r w:rsidRPr="00672282">
              <w:rPr>
                <w:rFonts w:ascii="Times New Roman" w:hAnsi="Times New Roman" w:cs="Times New Roman"/>
                <w:sz w:val="20"/>
                <w:szCs w:val="20"/>
              </w:rPr>
              <w:t>бағасы</w:t>
            </w:r>
            <w:proofErr w:type="spellEnd"/>
          </w:p>
        </w:tc>
        <w:tc>
          <w:tcPr>
            <w:tcW w:w="7762" w:type="dxa"/>
            <w:tcBorders>
              <w:top w:val="single" w:sz="4" w:space="0" w:color="000000"/>
              <w:left w:val="single" w:sz="4" w:space="0" w:color="000000"/>
              <w:bottom w:val="single" w:sz="4" w:space="0" w:color="000000"/>
              <w:right w:val="single" w:sz="4" w:space="0" w:color="000000"/>
            </w:tcBorders>
          </w:tcPr>
          <w:p w14:paraId="03FA6F76" w14:textId="77777777" w:rsidR="006A2261" w:rsidRPr="00672282" w:rsidRDefault="006A2261" w:rsidP="00672282">
            <w:pPr>
              <w:pStyle w:val="25"/>
              <w:spacing w:before="0" w:after="0" w:line="240" w:lineRule="auto"/>
              <w:jc w:val="both"/>
              <w:rPr>
                <w:sz w:val="20"/>
                <w:szCs w:val="20"/>
                <w:lang w:val="kk-KZ"/>
              </w:rPr>
            </w:pPr>
            <w:r w:rsidRPr="00672282">
              <w:rPr>
                <w:sz w:val="20"/>
                <w:szCs w:val="20"/>
                <w:lang w:val="kk-KZ"/>
              </w:rPr>
              <w:t>Оқытылған материал бойынша терең әрі толық білімді; қарастырылып жатқан ұғымдардың, құбылыстар мен заңдылықтардың, теориялардың, олардың өзара бйланысының мәнін толық түсінуді көрсете біледі. Оқытылған материал негізінде толық әрі дұрыс жауапты құрастыра біледі; негізгі ережелерді белгілеп, жауапты нақты мысалдармен және деректермен толықтыра алады; қорытындыны жалпылау, дәлелді талдау жасай алады. Пәнаралық және пән ішіндегі (бұрын алынған білім негізінде) байланыстарды орната біледі. Түсіндіруде шығармашылық қабілетін танытады.</w:t>
            </w:r>
          </w:p>
        </w:tc>
      </w:tr>
      <w:tr w:rsidR="006A2261" w:rsidRPr="00647856" w14:paraId="32785EA2" w14:textId="77777777" w:rsidTr="00647856">
        <w:tc>
          <w:tcPr>
            <w:tcW w:w="1809" w:type="dxa"/>
            <w:tcBorders>
              <w:top w:val="single" w:sz="4" w:space="0" w:color="000000"/>
              <w:left w:val="single" w:sz="4" w:space="0" w:color="000000"/>
              <w:bottom w:val="single" w:sz="4" w:space="0" w:color="000000"/>
              <w:right w:val="single" w:sz="4" w:space="0" w:color="000000"/>
            </w:tcBorders>
            <w:hideMark/>
          </w:tcPr>
          <w:p w14:paraId="4CB99D56" w14:textId="77777777" w:rsidR="006A2261" w:rsidRPr="00672282" w:rsidRDefault="006A2261" w:rsidP="00672282">
            <w:pPr>
              <w:pStyle w:val="a6"/>
              <w:spacing w:after="0" w:line="240" w:lineRule="auto"/>
              <w:jc w:val="center"/>
              <w:rPr>
                <w:rFonts w:ascii="Times New Roman" w:hAnsi="Times New Roman" w:cs="Times New Roman"/>
                <w:kern w:val="2"/>
                <w:sz w:val="20"/>
                <w:szCs w:val="20"/>
                <w:lang w:eastAsia="ar-SA"/>
              </w:rPr>
            </w:pPr>
            <w:r w:rsidRPr="00672282">
              <w:rPr>
                <w:rFonts w:ascii="Times New Roman" w:hAnsi="Times New Roman" w:cs="Times New Roman"/>
                <w:kern w:val="2"/>
                <w:sz w:val="20"/>
                <w:szCs w:val="20"/>
                <w:lang w:eastAsia="ar-SA"/>
              </w:rPr>
              <w:t xml:space="preserve">А- </w:t>
            </w:r>
            <w:proofErr w:type="spellStart"/>
            <w:r w:rsidRPr="00672282">
              <w:rPr>
                <w:rFonts w:ascii="Times New Roman" w:hAnsi="Times New Roman" w:cs="Times New Roman"/>
                <w:kern w:val="2"/>
                <w:sz w:val="20"/>
                <w:szCs w:val="20"/>
                <w:lang w:eastAsia="ar-SA"/>
              </w:rPr>
              <w:t>бағасы</w:t>
            </w:r>
            <w:proofErr w:type="spellEnd"/>
          </w:p>
        </w:tc>
        <w:tc>
          <w:tcPr>
            <w:tcW w:w="7762" w:type="dxa"/>
            <w:tcBorders>
              <w:top w:val="single" w:sz="4" w:space="0" w:color="000000"/>
              <w:left w:val="single" w:sz="4" w:space="0" w:color="000000"/>
              <w:bottom w:val="single" w:sz="4" w:space="0" w:color="000000"/>
              <w:right w:val="single" w:sz="4" w:space="0" w:color="000000"/>
            </w:tcBorders>
          </w:tcPr>
          <w:p w14:paraId="07D5DC7D" w14:textId="77777777" w:rsidR="006A2261" w:rsidRPr="00672282" w:rsidRDefault="006A2261" w:rsidP="00672282">
            <w:pPr>
              <w:pStyle w:val="25"/>
              <w:spacing w:before="0" w:after="0" w:line="240" w:lineRule="auto"/>
              <w:jc w:val="both"/>
              <w:rPr>
                <w:sz w:val="20"/>
                <w:szCs w:val="20"/>
                <w:lang w:val="kk-KZ"/>
              </w:rPr>
            </w:pPr>
            <w:r w:rsidRPr="00672282">
              <w:rPr>
                <w:sz w:val="20"/>
                <w:szCs w:val="20"/>
                <w:lang w:val="kk-KZ"/>
              </w:rPr>
              <w:t>Сұрақтың мазмұны бағдарламаның талаптарына сәйкес толық, жүйелі түрде баяндай алады. Б</w:t>
            </w:r>
            <w:r w:rsidRPr="00672282">
              <w:rPr>
                <w:rFonts w:eastAsia="Calibri"/>
                <w:sz w:val="20"/>
                <w:szCs w:val="20"/>
                <w:lang w:val="kk-KZ" w:eastAsia="en-US"/>
              </w:rPr>
              <w:t xml:space="preserve">ағдарламада ұсынылған негізгі және қосымша әдебиетті терең игерген, </w:t>
            </w:r>
            <w:r w:rsidRPr="00672282">
              <w:rPr>
                <w:sz w:val="20"/>
                <w:szCs w:val="20"/>
                <w:lang w:val="kk-KZ"/>
              </w:rPr>
              <w:t>өз ойын жеңіл түрде мазмұндай біледі. Талқыланып жатқан мәселеге кең, әрі жан-жақты талдау жасай біледі. Елеулі нақты қателердің болмауы. Қорытындысы дәлелді және нақты материалға негізделген. Жауап беру кезінде білім алушының өздігінен түзетілген, сұраққа байланысты тақырыптан 1-2 жеңіл-желпі үйлеспеушілік пен қателердің бар болуы.</w:t>
            </w:r>
          </w:p>
        </w:tc>
      </w:tr>
      <w:tr w:rsidR="006A2261" w:rsidRPr="00647856" w14:paraId="0B89042D" w14:textId="77777777" w:rsidTr="00647856">
        <w:tc>
          <w:tcPr>
            <w:tcW w:w="1809" w:type="dxa"/>
            <w:tcBorders>
              <w:top w:val="single" w:sz="4" w:space="0" w:color="000000"/>
              <w:left w:val="single" w:sz="4" w:space="0" w:color="000000"/>
              <w:bottom w:val="single" w:sz="4" w:space="0" w:color="000000"/>
              <w:right w:val="single" w:sz="4" w:space="0" w:color="000000"/>
            </w:tcBorders>
            <w:hideMark/>
          </w:tcPr>
          <w:p w14:paraId="4ED341AB" w14:textId="77777777" w:rsidR="006A2261" w:rsidRPr="00672282" w:rsidRDefault="006A2261" w:rsidP="00672282">
            <w:pPr>
              <w:pStyle w:val="a6"/>
              <w:spacing w:after="0" w:line="240" w:lineRule="auto"/>
              <w:jc w:val="center"/>
              <w:rPr>
                <w:rFonts w:ascii="Times New Roman" w:hAnsi="Times New Roman" w:cs="Times New Roman"/>
                <w:kern w:val="2"/>
                <w:sz w:val="20"/>
                <w:szCs w:val="20"/>
                <w:lang w:val="kk-KZ" w:eastAsia="ar-SA"/>
              </w:rPr>
            </w:pPr>
            <w:r w:rsidRPr="00672282">
              <w:rPr>
                <w:rFonts w:ascii="Times New Roman" w:hAnsi="Times New Roman" w:cs="Times New Roman"/>
                <w:kern w:val="2"/>
                <w:sz w:val="20"/>
                <w:szCs w:val="20"/>
                <w:lang w:val="kk-KZ" w:eastAsia="ar-SA"/>
              </w:rPr>
              <w:lastRenderedPageBreak/>
              <w:t>В+ бағасы</w:t>
            </w:r>
          </w:p>
        </w:tc>
        <w:tc>
          <w:tcPr>
            <w:tcW w:w="7762" w:type="dxa"/>
            <w:tcBorders>
              <w:top w:val="single" w:sz="4" w:space="0" w:color="000000"/>
              <w:left w:val="single" w:sz="4" w:space="0" w:color="000000"/>
              <w:bottom w:val="single" w:sz="4" w:space="0" w:color="000000"/>
              <w:right w:val="single" w:sz="4" w:space="0" w:color="000000"/>
            </w:tcBorders>
          </w:tcPr>
          <w:p w14:paraId="198B2EA4" w14:textId="77777777" w:rsidR="006A2261" w:rsidRPr="00672282" w:rsidRDefault="006A2261" w:rsidP="00672282">
            <w:pPr>
              <w:pStyle w:val="Default"/>
              <w:tabs>
                <w:tab w:val="left" w:pos="851"/>
              </w:tabs>
              <w:suppressAutoHyphens/>
              <w:autoSpaceDE/>
              <w:autoSpaceDN/>
              <w:adjustRightInd/>
              <w:jc w:val="both"/>
              <w:rPr>
                <w:sz w:val="20"/>
                <w:szCs w:val="20"/>
                <w:lang w:val="kk-KZ"/>
              </w:rPr>
            </w:pPr>
            <w:r w:rsidRPr="00672282">
              <w:rPr>
                <w:color w:val="auto"/>
                <w:sz w:val="20"/>
                <w:szCs w:val="20"/>
                <w:lang w:val="kk-KZ"/>
              </w:rPr>
              <w:t>Оқ</w:t>
            </w:r>
            <w:r w:rsidRPr="00672282">
              <w:rPr>
                <w:sz w:val="20"/>
                <w:szCs w:val="20"/>
                <w:lang w:val="kk-KZ"/>
              </w:rPr>
              <w:t>ытылған материалды толық біледі. Оқытылған теориялар негізінде толық әрі дұрыс жауаптың болуы; оқытылған материалды баяндауда, ұғымдарға анықтама беруде, ғылыми терминдерді қолдануда немесе қорытынды жасауда кейбір үйлеспеушілік пен қателердің болуы. Студент жіберген қателерін оқытушының көмегімен түзете алады. Жалпы оқытылған материалды меңгеріп, нақты мысалдармен дәлелдей алады.</w:t>
            </w:r>
          </w:p>
        </w:tc>
      </w:tr>
      <w:tr w:rsidR="006A2261" w:rsidRPr="00647856" w14:paraId="0968E024" w14:textId="77777777" w:rsidTr="00647856">
        <w:tc>
          <w:tcPr>
            <w:tcW w:w="1809" w:type="dxa"/>
            <w:tcBorders>
              <w:top w:val="single" w:sz="4" w:space="0" w:color="000000"/>
              <w:left w:val="single" w:sz="4" w:space="0" w:color="000000"/>
              <w:bottom w:val="single" w:sz="4" w:space="0" w:color="000000"/>
              <w:right w:val="single" w:sz="4" w:space="0" w:color="000000"/>
            </w:tcBorders>
            <w:hideMark/>
          </w:tcPr>
          <w:p w14:paraId="2271E779" w14:textId="77777777" w:rsidR="006A2261" w:rsidRPr="00672282" w:rsidRDefault="006A2261" w:rsidP="00672282">
            <w:pPr>
              <w:pStyle w:val="a6"/>
              <w:spacing w:after="0" w:line="240" w:lineRule="auto"/>
              <w:jc w:val="center"/>
              <w:rPr>
                <w:rFonts w:ascii="Times New Roman" w:hAnsi="Times New Roman" w:cs="Times New Roman"/>
                <w:kern w:val="2"/>
                <w:sz w:val="20"/>
                <w:szCs w:val="20"/>
                <w:lang w:eastAsia="ar-SA"/>
              </w:rPr>
            </w:pPr>
            <w:r w:rsidRPr="00672282">
              <w:rPr>
                <w:rFonts w:ascii="Times New Roman" w:hAnsi="Times New Roman" w:cs="Times New Roman"/>
                <w:kern w:val="2"/>
                <w:sz w:val="20"/>
                <w:szCs w:val="20"/>
                <w:lang w:eastAsia="ar-SA"/>
              </w:rPr>
              <w:t xml:space="preserve">В </w:t>
            </w:r>
            <w:proofErr w:type="spellStart"/>
            <w:r w:rsidRPr="00672282">
              <w:rPr>
                <w:rFonts w:ascii="Times New Roman" w:hAnsi="Times New Roman" w:cs="Times New Roman"/>
                <w:kern w:val="2"/>
                <w:sz w:val="20"/>
                <w:szCs w:val="20"/>
                <w:lang w:eastAsia="ar-SA"/>
              </w:rPr>
              <w:t>бағасы</w:t>
            </w:r>
            <w:proofErr w:type="spellEnd"/>
          </w:p>
        </w:tc>
        <w:tc>
          <w:tcPr>
            <w:tcW w:w="7762" w:type="dxa"/>
            <w:tcBorders>
              <w:top w:val="single" w:sz="4" w:space="0" w:color="000000"/>
              <w:left w:val="single" w:sz="4" w:space="0" w:color="000000"/>
              <w:bottom w:val="single" w:sz="4" w:space="0" w:color="000000"/>
              <w:right w:val="single" w:sz="4" w:space="0" w:color="000000"/>
            </w:tcBorders>
          </w:tcPr>
          <w:p w14:paraId="06C9DE7C" w14:textId="77777777" w:rsidR="006A2261" w:rsidRPr="00672282" w:rsidRDefault="006A2261" w:rsidP="00672282">
            <w:pPr>
              <w:pStyle w:val="Default"/>
              <w:tabs>
                <w:tab w:val="left" w:pos="851"/>
              </w:tabs>
              <w:suppressAutoHyphens/>
              <w:autoSpaceDE/>
              <w:adjustRightInd/>
              <w:jc w:val="both"/>
              <w:rPr>
                <w:color w:val="auto"/>
                <w:sz w:val="20"/>
                <w:szCs w:val="20"/>
                <w:lang w:val="kk-KZ"/>
              </w:rPr>
            </w:pPr>
            <w:r w:rsidRPr="00672282">
              <w:rPr>
                <w:color w:val="auto"/>
                <w:sz w:val="20"/>
                <w:szCs w:val="20"/>
                <w:lang w:val="kk-KZ"/>
              </w:rPr>
              <w:t xml:space="preserve">Оқытылған материалдардан негізгі ережелерді өз бетімен атап көрсете біледі; </w:t>
            </w:r>
            <w:r w:rsidRPr="00672282">
              <w:rPr>
                <w:sz w:val="20"/>
                <w:szCs w:val="20"/>
                <w:lang w:val="kk-KZ"/>
              </w:rPr>
              <w:t>негізгі ережелердің мағынасын аша алады, жауабында логикалық, жүйелі бірізділік бар. Д</w:t>
            </w:r>
            <w:r w:rsidRPr="00672282">
              <w:rPr>
                <w:color w:val="auto"/>
                <w:sz w:val="20"/>
                <w:szCs w:val="20"/>
                <w:lang w:val="kk-KZ"/>
              </w:rPr>
              <w:t xml:space="preserve">әлелдер мен мысалдар негізінде жалпылау, қорытынды жасай білу, пән ішіндегі байланыстарды орната білу.  Практикада алған  білімді, ғылыми терминдерді қолдана білу. Бірақ әдебиетпен, оқулықпен жұмыс істеуде жеткілікті дағдысы жоқ. Баяндау кезінде кейбір жіберген қателерін </w:t>
            </w:r>
            <w:r w:rsidRPr="00672282">
              <w:rPr>
                <w:sz w:val="20"/>
                <w:szCs w:val="20"/>
                <w:lang w:val="kk-KZ"/>
              </w:rPr>
              <w:t>оқытушының жетекші сұрақтарына жауап беру арқылы өз жауабын түзей алады.</w:t>
            </w:r>
          </w:p>
        </w:tc>
      </w:tr>
      <w:tr w:rsidR="006A2261" w:rsidRPr="00647856" w14:paraId="66C86D49" w14:textId="77777777" w:rsidTr="00647856">
        <w:tc>
          <w:tcPr>
            <w:tcW w:w="1809" w:type="dxa"/>
            <w:tcBorders>
              <w:top w:val="single" w:sz="4" w:space="0" w:color="000000"/>
              <w:left w:val="single" w:sz="4" w:space="0" w:color="000000"/>
              <w:bottom w:val="single" w:sz="4" w:space="0" w:color="000000"/>
              <w:right w:val="single" w:sz="4" w:space="0" w:color="000000"/>
            </w:tcBorders>
            <w:hideMark/>
          </w:tcPr>
          <w:p w14:paraId="176B752F" w14:textId="77777777" w:rsidR="006A2261" w:rsidRPr="00672282" w:rsidRDefault="006A2261" w:rsidP="00672282">
            <w:pPr>
              <w:pStyle w:val="a6"/>
              <w:spacing w:after="0" w:line="240" w:lineRule="auto"/>
              <w:jc w:val="center"/>
              <w:rPr>
                <w:rFonts w:ascii="Times New Roman" w:hAnsi="Times New Roman" w:cs="Times New Roman"/>
                <w:kern w:val="2"/>
                <w:sz w:val="20"/>
                <w:szCs w:val="20"/>
                <w:lang w:eastAsia="ar-SA"/>
              </w:rPr>
            </w:pPr>
            <w:r w:rsidRPr="00672282">
              <w:rPr>
                <w:rFonts w:ascii="Times New Roman" w:hAnsi="Times New Roman" w:cs="Times New Roman"/>
                <w:kern w:val="2"/>
                <w:sz w:val="20"/>
                <w:szCs w:val="20"/>
                <w:lang w:eastAsia="ar-SA"/>
              </w:rPr>
              <w:t xml:space="preserve">В-  </w:t>
            </w:r>
            <w:proofErr w:type="spellStart"/>
            <w:r w:rsidRPr="00672282">
              <w:rPr>
                <w:rFonts w:ascii="Times New Roman" w:hAnsi="Times New Roman" w:cs="Times New Roman"/>
                <w:kern w:val="2"/>
                <w:sz w:val="20"/>
                <w:szCs w:val="20"/>
                <w:lang w:eastAsia="ar-SA"/>
              </w:rPr>
              <w:t>бағасы</w:t>
            </w:r>
            <w:proofErr w:type="spellEnd"/>
          </w:p>
        </w:tc>
        <w:tc>
          <w:tcPr>
            <w:tcW w:w="7762" w:type="dxa"/>
            <w:tcBorders>
              <w:top w:val="single" w:sz="4" w:space="0" w:color="000000"/>
              <w:left w:val="single" w:sz="4" w:space="0" w:color="000000"/>
              <w:bottom w:val="single" w:sz="4" w:space="0" w:color="000000"/>
              <w:right w:val="single" w:sz="4" w:space="0" w:color="000000"/>
            </w:tcBorders>
          </w:tcPr>
          <w:p w14:paraId="107B5715" w14:textId="77777777" w:rsidR="006A2261" w:rsidRPr="00672282" w:rsidRDefault="006A2261" w:rsidP="00672282">
            <w:pPr>
              <w:pStyle w:val="Default"/>
              <w:tabs>
                <w:tab w:val="left" w:pos="851"/>
              </w:tabs>
              <w:suppressAutoHyphens/>
              <w:autoSpaceDE/>
              <w:adjustRightInd/>
              <w:jc w:val="both"/>
              <w:rPr>
                <w:color w:val="auto"/>
                <w:sz w:val="20"/>
                <w:szCs w:val="20"/>
                <w:lang w:val="kk-KZ"/>
              </w:rPr>
            </w:pPr>
            <w:r w:rsidRPr="00672282">
              <w:rPr>
                <w:sz w:val="20"/>
                <w:szCs w:val="20"/>
                <w:lang w:val="kk-KZ"/>
              </w:rPr>
              <w:t xml:space="preserve">Жалпы студент берілген сұраққа дұрыс жауап береді, бірақ жауап беру үдерісінде маңызды басты деректердің жоқтығы, негізгі материалды меңгергенімен, оны саралай талдауда қиналып, мысалдармен нақты дәлелдей алмайды. </w:t>
            </w:r>
            <w:r w:rsidRPr="00672282">
              <w:rPr>
                <w:color w:val="auto"/>
                <w:sz w:val="20"/>
                <w:szCs w:val="20"/>
                <w:lang w:val="kk-KZ"/>
              </w:rPr>
              <w:t xml:space="preserve">Баяндау кезінде кейбір жіберген қателерін </w:t>
            </w:r>
            <w:r w:rsidRPr="00672282">
              <w:rPr>
                <w:sz w:val="20"/>
                <w:szCs w:val="20"/>
                <w:lang w:val="kk-KZ"/>
              </w:rPr>
              <w:t>оқытушының жетекші сұрақтарына жауап беру арқылы өз жауабын түзей алады.</w:t>
            </w:r>
          </w:p>
        </w:tc>
      </w:tr>
      <w:tr w:rsidR="006A2261" w:rsidRPr="00672282" w14:paraId="3CED15AD" w14:textId="77777777" w:rsidTr="00647856">
        <w:tc>
          <w:tcPr>
            <w:tcW w:w="1809" w:type="dxa"/>
            <w:tcBorders>
              <w:top w:val="single" w:sz="4" w:space="0" w:color="000000"/>
              <w:left w:val="single" w:sz="4" w:space="0" w:color="000000"/>
              <w:bottom w:val="single" w:sz="4" w:space="0" w:color="000000"/>
              <w:right w:val="single" w:sz="4" w:space="0" w:color="000000"/>
            </w:tcBorders>
            <w:hideMark/>
          </w:tcPr>
          <w:p w14:paraId="32156D40" w14:textId="77777777" w:rsidR="006A2261" w:rsidRPr="00672282" w:rsidRDefault="006A2261" w:rsidP="00672282">
            <w:pPr>
              <w:pStyle w:val="a6"/>
              <w:spacing w:after="0" w:line="240" w:lineRule="auto"/>
              <w:jc w:val="center"/>
              <w:rPr>
                <w:rFonts w:ascii="Times New Roman" w:hAnsi="Times New Roman" w:cs="Times New Roman"/>
                <w:kern w:val="2"/>
                <w:sz w:val="20"/>
                <w:szCs w:val="20"/>
                <w:lang w:eastAsia="ar-SA"/>
              </w:rPr>
            </w:pPr>
            <w:r w:rsidRPr="00672282">
              <w:rPr>
                <w:rFonts w:ascii="Times New Roman" w:hAnsi="Times New Roman" w:cs="Times New Roman"/>
                <w:kern w:val="2"/>
                <w:sz w:val="20"/>
                <w:szCs w:val="20"/>
                <w:lang w:eastAsia="ar-SA"/>
              </w:rPr>
              <w:t xml:space="preserve">С+ </w:t>
            </w:r>
            <w:proofErr w:type="spellStart"/>
            <w:r w:rsidRPr="00672282">
              <w:rPr>
                <w:rFonts w:ascii="Times New Roman" w:hAnsi="Times New Roman" w:cs="Times New Roman"/>
                <w:kern w:val="2"/>
                <w:sz w:val="20"/>
                <w:szCs w:val="20"/>
                <w:lang w:eastAsia="ar-SA"/>
              </w:rPr>
              <w:t>бағасы</w:t>
            </w:r>
            <w:proofErr w:type="spellEnd"/>
          </w:p>
        </w:tc>
        <w:tc>
          <w:tcPr>
            <w:tcW w:w="7762" w:type="dxa"/>
            <w:tcBorders>
              <w:top w:val="single" w:sz="4" w:space="0" w:color="000000"/>
              <w:left w:val="single" w:sz="4" w:space="0" w:color="000000"/>
              <w:bottom w:val="single" w:sz="4" w:space="0" w:color="000000"/>
              <w:right w:val="single" w:sz="4" w:space="0" w:color="000000"/>
            </w:tcBorders>
          </w:tcPr>
          <w:p w14:paraId="7B0D0105" w14:textId="77777777" w:rsidR="006A2261" w:rsidRPr="00672282" w:rsidRDefault="006A2261" w:rsidP="00672282">
            <w:pPr>
              <w:pStyle w:val="Default"/>
              <w:tabs>
                <w:tab w:val="left" w:pos="851"/>
              </w:tabs>
              <w:suppressAutoHyphens/>
              <w:autoSpaceDE/>
              <w:adjustRightInd/>
              <w:jc w:val="both"/>
              <w:rPr>
                <w:color w:val="auto"/>
                <w:sz w:val="20"/>
                <w:szCs w:val="20"/>
                <w:lang w:val="kk-KZ"/>
              </w:rPr>
            </w:pPr>
            <w:r w:rsidRPr="00672282">
              <w:rPr>
                <w:color w:val="525253"/>
                <w:sz w:val="20"/>
                <w:szCs w:val="20"/>
                <w:bdr w:val="none" w:sz="0" w:space="0" w:color="auto" w:frame="1"/>
                <w:lang w:val="kk-KZ"/>
              </w:rPr>
              <w:t xml:space="preserve">Жауабы толық, бірақ </w:t>
            </w:r>
            <w:proofErr w:type="spellStart"/>
            <w:r w:rsidRPr="00672282">
              <w:rPr>
                <w:color w:val="525253"/>
                <w:sz w:val="20"/>
                <w:szCs w:val="20"/>
                <w:bdr w:val="none" w:sz="0" w:space="0" w:color="auto" w:frame="1"/>
              </w:rPr>
              <w:t>жүйелі</w:t>
            </w:r>
            <w:proofErr w:type="spellEnd"/>
            <w:r w:rsidRPr="00672282">
              <w:rPr>
                <w:color w:val="525253"/>
                <w:sz w:val="20"/>
                <w:szCs w:val="20"/>
                <w:bdr w:val="none" w:sz="0" w:space="0" w:color="auto" w:frame="1"/>
                <w:lang w:val="kk-KZ"/>
              </w:rPr>
              <w:t xml:space="preserve"> емес. Ж</w:t>
            </w:r>
            <w:r w:rsidRPr="00672282">
              <w:rPr>
                <w:color w:val="auto"/>
                <w:sz w:val="20"/>
                <w:szCs w:val="20"/>
                <w:lang w:val="kk-KZ"/>
              </w:rPr>
              <w:t xml:space="preserve">ауабында тақырыпқа байланысты елеулі ауытқулар бар. Негізгі ұғымдарды анықтауда жіберген қателерін түзетуге қиналған жағдайда қойылады. </w:t>
            </w:r>
          </w:p>
        </w:tc>
      </w:tr>
      <w:tr w:rsidR="006A2261" w:rsidRPr="00672282" w14:paraId="17A96AB8" w14:textId="77777777" w:rsidTr="00647856">
        <w:tc>
          <w:tcPr>
            <w:tcW w:w="1809" w:type="dxa"/>
            <w:tcBorders>
              <w:top w:val="single" w:sz="4" w:space="0" w:color="000000"/>
              <w:left w:val="single" w:sz="4" w:space="0" w:color="000000"/>
              <w:bottom w:val="single" w:sz="4" w:space="0" w:color="000000"/>
              <w:right w:val="single" w:sz="4" w:space="0" w:color="000000"/>
            </w:tcBorders>
            <w:hideMark/>
          </w:tcPr>
          <w:p w14:paraId="6E65673C" w14:textId="77777777" w:rsidR="006A2261" w:rsidRPr="00672282" w:rsidRDefault="006A2261" w:rsidP="00672282">
            <w:pPr>
              <w:pStyle w:val="a6"/>
              <w:spacing w:after="0" w:line="240" w:lineRule="auto"/>
              <w:jc w:val="center"/>
              <w:rPr>
                <w:rFonts w:ascii="Times New Roman" w:hAnsi="Times New Roman" w:cs="Times New Roman"/>
                <w:kern w:val="2"/>
                <w:sz w:val="20"/>
                <w:szCs w:val="20"/>
                <w:lang w:eastAsia="ar-SA"/>
              </w:rPr>
            </w:pPr>
            <w:r w:rsidRPr="00672282">
              <w:rPr>
                <w:rFonts w:ascii="Times New Roman" w:hAnsi="Times New Roman" w:cs="Times New Roman"/>
                <w:kern w:val="2"/>
                <w:sz w:val="20"/>
                <w:szCs w:val="20"/>
                <w:lang w:eastAsia="ar-SA"/>
              </w:rPr>
              <w:t xml:space="preserve">С </w:t>
            </w:r>
            <w:proofErr w:type="spellStart"/>
            <w:r w:rsidRPr="00672282">
              <w:rPr>
                <w:rFonts w:ascii="Times New Roman" w:hAnsi="Times New Roman" w:cs="Times New Roman"/>
                <w:kern w:val="2"/>
                <w:sz w:val="20"/>
                <w:szCs w:val="20"/>
                <w:lang w:eastAsia="ar-SA"/>
              </w:rPr>
              <w:t>бағасы</w:t>
            </w:r>
            <w:proofErr w:type="spellEnd"/>
          </w:p>
        </w:tc>
        <w:tc>
          <w:tcPr>
            <w:tcW w:w="7762" w:type="dxa"/>
            <w:tcBorders>
              <w:top w:val="single" w:sz="4" w:space="0" w:color="000000"/>
              <w:left w:val="single" w:sz="4" w:space="0" w:color="000000"/>
              <w:bottom w:val="single" w:sz="4" w:space="0" w:color="000000"/>
              <w:right w:val="single" w:sz="4" w:space="0" w:color="000000"/>
            </w:tcBorders>
          </w:tcPr>
          <w:p w14:paraId="43365D63" w14:textId="77777777" w:rsidR="006A2261" w:rsidRPr="00672282" w:rsidRDefault="006A2261" w:rsidP="00672282">
            <w:pPr>
              <w:pStyle w:val="Default"/>
              <w:tabs>
                <w:tab w:val="left" w:pos="851"/>
              </w:tabs>
              <w:suppressAutoHyphens/>
              <w:autoSpaceDE/>
              <w:adjustRightInd/>
              <w:jc w:val="both"/>
              <w:rPr>
                <w:color w:val="auto"/>
                <w:sz w:val="20"/>
                <w:szCs w:val="20"/>
                <w:lang w:val="kk-KZ"/>
              </w:rPr>
            </w:pPr>
            <w:r w:rsidRPr="00672282">
              <w:rPr>
                <w:sz w:val="20"/>
                <w:szCs w:val="20"/>
                <w:lang w:val="kk-KZ"/>
              </w:rPr>
              <w:t>Студент берілген сұраққа толық жауап бермейді, тақырыптың, негізгі ережелердің мағынасын кеңінен аша алмайды. Қосымша сұрақтарға жауап бере алмайды</w:t>
            </w:r>
          </w:p>
        </w:tc>
      </w:tr>
      <w:tr w:rsidR="006A2261" w:rsidRPr="00672282" w14:paraId="009CA182" w14:textId="77777777" w:rsidTr="00647856">
        <w:tc>
          <w:tcPr>
            <w:tcW w:w="1809" w:type="dxa"/>
            <w:tcBorders>
              <w:top w:val="single" w:sz="4" w:space="0" w:color="000000"/>
              <w:left w:val="single" w:sz="4" w:space="0" w:color="000000"/>
              <w:bottom w:val="single" w:sz="4" w:space="0" w:color="000000"/>
              <w:right w:val="single" w:sz="4" w:space="0" w:color="000000"/>
            </w:tcBorders>
            <w:hideMark/>
          </w:tcPr>
          <w:p w14:paraId="596FE0D2" w14:textId="77777777" w:rsidR="006A2261" w:rsidRPr="00672282" w:rsidRDefault="006A2261" w:rsidP="00672282">
            <w:pPr>
              <w:pStyle w:val="a6"/>
              <w:spacing w:after="0" w:line="240" w:lineRule="auto"/>
              <w:jc w:val="center"/>
              <w:rPr>
                <w:rFonts w:ascii="Times New Roman" w:hAnsi="Times New Roman" w:cs="Times New Roman"/>
                <w:kern w:val="2"/>
                <w:sz w:val="20"/>
                <w:szCs w:val="20"/>
                <w:lang w:eastAsia="ar-SA"/>
              </w:rPr>
            </w:pPr>
            <w:r w:rsidRPr="00672282">
              <w:rPr>
                <w:rFonts w:ascii="Times New Roman" w:hAnsi="Times New Roman" w:cs="Times New Roman"/>
                <w:kern w:val="2"/>
                <w:sz w:val="20"/>
                <w:szCs w:val="20"/>
                <w:lang w:eastAsia="ar-SA"/>
              </w:rPr>
              <w:t xml:space="preserve">С-  </w:t>
            </w:r>
            <w:proofErr w:type="spellStart"/>
            <w:r w:rsidRPr="00672282">
              <w:rPr>
                <w:rFonts w:ascii="Times New Roman" w:hAnsi="Times New Roman" w:cs="Times New Roman"/>
                <w:kern w:val="2"/>
                <w:sz w:val="20"/>
                <w:szCs w:val="20"/>
                <w:lang w:eastAsia="ar-SA"/>
              </w:rPr>
              <w:t>бағасы</w:t>
            </w:r>
            <w:proofErr w:type="spellEnd"/>
          </w:p>
        </w:tc>
        <w:tc>
          <w:tcPr>
            <w:tcW w:w="7762" w:type="dxa"/>
            <w:tcBorders>
              <w:top w:val="single" w:sz="4" w:space="0" w:color="000000"/>
              <w:left w:val="single" w:sz="4" w:space="0" w:color="000000"/>
              <w:bottom w:val="single" w:sz="4" w:space="0" w:color="000000"/>
              <w:right w:val="single" w:sz="4" w:space="0" w:color="000000"/>
            </w:tcBorders>
          </w:tcPr>
          <w:p w14:paraId="3410B92C" w14:textId="77777777" w:rsidR="006A2261" w:rsidRPr="00672282" w:rsidRDefault="006A2261" w:rsidP="00672282">
            <w:pPr>
              <w:pStyle w:val="Default"/>
              <w:tabs>
                <w:tab w:val="left" w:pos="851"/>
              </w:tabs>
              <w:suppressAutoHyphens/>
              <w:autoSpaceDE/>
              <w:adjustRightInd/>
              <w:jc w:val="both"/>
              <w:rPr>
                <w:color w:val="auto"/>
                <w:sz w:val="20"/>
                <w:szCs w:val="20"/>
                <w:lang w:val="kk-KZ"/>
              </w:rPr>
            </w:pPr>
            <w:r w:rsidRPr="00672282">
              <w:rPr>
                <w:sz w:val="20"/>
                <w:szCs w:val="20"/>
                <w:lang w:val="kk-KZ"/>
              </w:rPr>
              <w:t>Студент берілген сұраққа толық жауап бермейді,  жауабында  негізгі ережелерді ерекшелей алмайды, сұрақтың басты идеялары ашылмайды. Сөздік қорының жеткіліксіздігі, материалды толық меңгермегендігі байқалады.</w:t>
            </w:r>
          </w:p>
        </w:tc>
      </w:tr>
      <w:tr w:rsidR="006A2261" w:rsidRPr="00672282" w14:paraId="355022D4" w14:textId="77777777" w:rsidTr="00647856">
        <w:tc>
          <w:tcPr>
            <w:tcW w:w="1809" w:type="dxa"/>
            <w:tcBorders>
              <w:top w:val="single" w:sz="4" w:space="0" w:color="000000"/>
              <w:left w:val="single" w:sz="4" w:space="0" w:color="000000"/>
              <w:bottom w:val="single" w:sz="4" w:space="0" w:color="000000"/>
              <w:right w:val="single" w:sz="4" w:space="0" w:color="000000"/>
            </w:tcBorders>
            <w:hideMark/>
          </w:tcPr>
          <w:p w14:paraId="13ECA782" w14:textId="77777777" w:rsidR="006A2261" w:rsidRPr="00672282" w:rsidRDefault="006A2261" w:rsidP="00672282">
            <w:pPr>
              <w:pStyle w:val="a6"/>
              <w:spacing w:after="0" w:line="240" w:lineRule="auto"/>
              <w:jc w:val="center"/>
              <w:rPr>
                <w:rFonts w:ascii="Times New Roman" w:hAnsi="Times New Roman" w:cs="Times New Roman"/>
                <w:kern w:val="2"/>
                <w:sz w:val="20"/>
                <w:szCs w:val="20"/>
                <w:lang w:eastAsia="ar-SA"/>
              </w:rPr>
            </w:pPr>
            <w:r w:rsidRPr="00672282">
              <w:rPr>
                <w:rFonts w:ascii="Times New Roman" w:hAnsi="Times New Roman" w:cs="Times New Roman"/>
                <w:kern w:val="2"/>
                <w:sz w:val="20"/>
                <w:szCs w:val="20"/>
                <w:lang w:eastAsia="ar-SA"/>
              </w:rPr>
              <w:t xml:space="preserve">D+ </w:t>
            </w:r>
            <w:proofErr w:type="spellStart"/>
            <w:r w:rsidRPr="00672282">
              <w:rPr>
                <w:rFonts w:ascii="Times New Roman" w:hAnsi="Times New Roman" w:cs="Times New Roman"/>
                <w:kern w:val="2"/>
                <w:sz w:val="20"/>
                <w:szCs w:val="20"/>
                <w:lang w:eastAsia="ar-SA"/>
              </w:rPr>
              <w:t>бағасы</w:t>
            </w:r>
            <w:proofErr w:type="spellEnd"/>
          </w:p>
        </w:tc>
        <w:tc>
          <w:tcPr>
            <w:tcW w:w="7762" w:type="dxa"/>
            <w:tcBorders>
              <w:top w:val="single" w:sz="4" w:space="0" w:color="000000"/>
              <w:left w:val="single" w:sz="4" w:space="0" w:color="000000"/>
              <w:bottom w:val="single" w:sz="4" w:space="0" w:color="000000"/>
              <w:right w:val="single" w:sz="4" w:space="0" w:color="000000"/>
            </w:tcBorders>
          </w:tcPr>
          <w:p w14:paraId="78E2F14E" w14:textId="77777777" w:rsidR="006A2261" w:rsidRPr="00672282" w:rsidRDefault="006A2261" w:rsidP="00672282">
            <w:pPr>
              <w:pStyle w:val="a6"/>
              <w:spacing w:after="0" w:line="240" w:lineRule="auto"/>
              <w:rPr>
                <w:rFonts w:ascii="Times New Roman" w:hAnsi="Times New Roman" w:cs="Times New Roman"/>
                <w:sz w:val="20"/>
                <w:szCs w:val="20"/>
              </w:rPr>
            </w:pPr>
            <w:proofErr w:type="spellStart"/>
            <w:r w:rsidRPr="00672282">
              <w:rPr>
                <w:rFonts w:ascii="Times New Roman" w:hAnsi="Times New Roman" w:cs="Times New Roman"/>
                <w:sz w:val="20"/>
                <w:szCs w:val="20"/>
              </w:rPr>
              <w:t>Көптеген</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маңызды</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фактілер</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келтірілмейді</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қорытынды</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жасалмайды</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фактілер</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қарастырылып</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жатқан</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мәселеге</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сәйкес</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келмейді</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олар</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салыстырып</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қарастырылмайды</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негізгі</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мәселені</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көрсете</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алмау</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қате</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болса</w:t>
            </w:r>
            <w:proofErr w:type="spellEnd"/>
            <w:r w:rsidRPr="00672282">
              <w:rPr>
                <w:rFonts w:ascii="Times New Roman" w:hAnsi="Times New Roman" w:cs="Times New Roman"/>
                <w:sz w:val="20"/>
                <w:szCs w:val="20"/>
              </w:rPr>
              <w:t xml:space="preserve"> да). Студент </w:t>
            </w:r>
            <w:proofErr w:type="spellStart"/>
            <w:r w:rsidRPr="00672282">
              <w:rPr>
                <w:rFonts w:ascii="Times New Roman" w:hAnsi="Times New Roman" w:cs="Times New Roman"/>
                <w:sz w:val="20"/>
                <w:szCs w:val="20"/>
              </w:rPr>
              <w:t>жауабында</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талқыланып</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жатқан</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мәселенің</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іргелі</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әрі</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негізгі</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мәселелермен</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байланыс</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түсінігінің</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жоқтығы</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Білім</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алушы</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оқытушының</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көмегінен</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кейін</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ғана</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жауабын</w:t>
            </w:r>
            <w:proofErr w:type="spellEnd"/>
            <w:r w:rsidRPr="00672282">
              <w:rPr>
                <w:rFonts w:ascii="Times New Roman" w:hAnsi="Times New Roman" w:cs="Times New Roman"/>
                <w:sz w:val="20"/>
                <w:szCs w:val="20"/>
              </w:rPr>
              <w:t xml:space="preserve"> </w:t>
            </w:r>
            <w:proofErr w:type="spellStart"/>
            <w:r w:rsidRPr="00672282">
              <w:rPr>
                <w:rFonts w:ascii="Times New Roman" w:hAnsi="Times New Roman" w:cs="Times New Roman"/>
                <w:sz w:val="20"/>
                <w:szCs w:val="20"/>
              </w:rPr>
              <w:t>түзетуі</w:t>
            </w:r>
            <w:proofErr w:type="spellEnd"/>
            <w:r w:rsidRPr="00672282">
              <w:rPr>
                <w:rFonts w:ascii="Times New Roman" w:hAnsi="Times New Roman" w:cs="Times New Roman"/>
                <w:sz w:val="20"/>
                <w:szCs w:val="20"/>
              </w:rPr>
              <w:t>.</w:t>
            </w:r>
          </w:p>
        </w:tc>
      </w:tr>
      <w:tr w:rsidR="006A2261" w:rsidRPr="00672282" w14:paraId="0F342DD9" w14:textId="77777777" w:rsidTr="00647856">
        <w:tc>
          <w:tcPr>
            <w:tcW w:w="1809" w:type="dxa"/>
            <w:tcBorders>
              <w:top w:val="single" w:sz="4" w:space="0" w:color="000000"/>
              <w:left w:val="single" w:sz="4" w:space="0" w:color="000000"/>
              <w:bottom w:val="single" w:sz="4" w:space="0" w:color="000000"/>
              <w:right w:val="single" w:sz="4" w:space="0" w:color="000000"/>
            </w:tcBorders>
            <w:hideMark/>
          </w:tcPr>
          <w:p w14:paraId="5E54E705" w14:textId="77777777" w:rsidR="006A2261" w:rsidRPr="00672282" w:rsidRDefault="006A2261" w:rsidP="00672282">
            <w:pPr>
              <w:pStyle w:val="a6"/>
              <w:spacing w:after="0" w:line="240" w:lineRule="auto"/>
              <w:jc w:val="center"/>
              <w:rPr>
                <w:rFonts w:ascii="Times New Roman" w:hAnsi="Times New Roman" w:cs="Times New Roman"/>
                <w:kern w:val="2"/>
                <w:sz w:val="20"/>
                <w:szCs w:val="20"/>
                <w:lang w:eastAsia="ar-SA"/>
              </w:rPr>
            </w:pPr>
            <w:r w:rsidRPr="00672282">
              <w:rPr>
                <w:rFonts w:ascii="Times New Roman" w:hAnsi="Times New Roman" w:cs="Times New Roman"/>
                <w:kern w:val="2"/>
                <w:sz w:val="20"/>
                <w:szCs w:val="20"/>
                <w:lang w:eastAsia="ar-SA"/>
              </w:rPr>
              <w:t xml:space="preserve">D </w:t>
            </w:r>
            <w:proofErr w:type="spellStart"/>
            <w:r w:rsidRPr="00672282">
              <w:rPr>
                <w:rFonts w:ascii="Times New Roman" w:hAnsi="Times New Roman" w:cs="Times New Roman"/>
                <w:kern w:val="2"/>
                <w:sz w:val="20"/>
                <w:szCs w:val="20"/>
                <w:lang w:eastAsia="ar-SA"/>
              </w:rPr>
              <w:t>бағасы</w:t>
            </w:r>
            <w:proofErr w:type="spellEnd"/>
          </w:p>
        </w:tc>
        <w:tc>
          <w:tcPr>
            <w:tcW w:w="7762" w:type="dxa"/>
            <w:tcBorders>
              <w:top w:val="single" w:sz="4" w:space="0" w:color="000000"/>
              <w:left w:val="single" w:sz="4" w:space="0" w:color="000000"/>
              <w:bottom w:val="single" w:sz="4" w:space="0" w:color="000000"/>
              <w:right w:val="single" w:sz="4" w:space="0" w:color="000000"/>
            </w:tcBorders>
          </w:tcPr>
          <w:p w14:paraId="7A2F9A02" w14:textId="77777777" w:rsidR="006A2261" w:rsidRPr="00672282" w:rsidRDefault="006A2261" w:rsidP="00672282">
            <w:pPr>
              <w:pStyle w:val="a6"/>
              <w:spacing w:after="0" w:line="240" w:lineRule="auto"/>
              <w:rPr>
                <w:rFonts w:ascii="Times New Roman" w:hAnsi="Times New Roman" w:cs="Times New Roman"/>
                <w:sz w:val="20"/>
                <w:szCs w:val="20"/>
              </w:rPr>
            </w:pPr>
            <w:r w:rsidRPr="00672282">
              <w:rPr>
                <w:rFonts w:ascii="Times New Roman" w:hAnsi="Times New Roman" w:cs="Times New Roman"/>
                <w:sz w:val="20"/>
                <w:szCs w:val="20"/>
                <w:lang w:val="kk-KZ"/>
              </w:rPr>
              <w:t>Студент нашар жауап береді, тақырыпты толық меңгермеген, жауаптарында елеулі қателер байқалады. Қосымша сұрақтарға жауап бере алмайды.</w:t>
            </w:r>
          </w:p>
        </w:tc>
      </w:tr>
      <w:tr w:rsidR="006A2261" w:rsidRPr="00672282" w14:paraId="77D561E8" w14:textId="77777777" w:rsidTr="00647856">
        <w:tc>
          <w:tcPr>
            <w:tcW w:w="1809" w:type="dxa"/>
            <w:tcBorders>
              <w:top w:val="single" w:sz="4" w:space="0" w:color="000000"/>
              <w:left w:val="single" w:sz="4" w:space="0" w:color="000000"/>
              <w:bottom w:val="single" w:sz="4" w:space="0" w:color="000000"/>
              <w:right w:val="single" w:sz="4" w:space="0" w:color="000000"/>
            </w:tcBorders>
            <w:hideMark/>
          </w:tcPr>
          <w:p w14:paraId="5FCF9FB1" w14:textId="77777777" w:rsidR="006A2261" w:rsidRPr="00672282" w:rsidRDefault="006A2261" w:rsidP="00672282">
            <w:pPr>
              <w:pStyle w:val="a6"/>
              <w:spacing w:after="0" w:line="240" w:lineRule="auto"/>
              <w:jc w:val="center"/>
              <w:rPr>
                <w:rFonts w:ascii="Times New Roman" w:hAnsi="Times New Roman" w:cs="Times New Roman"/>
                <w:sz w:val="20"/>
                <w:szCs w:val="20"/>
                <w:lang w:val="kk-KZ"/>
              </w:rPr>
            </w:pPr>
            <w:r w:rsidRPr="00672282">
              <w:rPr>
                <w:rFonts w:ascii="Times New Roman" w:hAnsi="Times New Roman" w:cs="Times New Roman"/>
                <w:kern w:val="2"/>
                <w:sz w:val="20"/>
                <w:szCs w:val="20"/>
                <w:lang w:val="en-US" w:eastAsia="ar-SA"/>
              </w:rPr>
              <w:t xml:space="preserve">FX </w:t>
            </w:r>
            <w:r w:rsidRPr="00672282">
              <w:rPr>
                <w:rFonts w:ascii="Times New Roman" w:hAnsi="Times New Roman" w:cs="Times New Roman"/>
                <w:kern w:val="2"/>
                <w:sz w:val="20"/>
                <w:szCs w:val="20"/>
                <w:lang w:val="kk-KZ" w:eastAsia="ar-SA"/>
              </w:rPr>
              <w:t>бағасы</w:t>
            </w:r>
          </w:p>
        </w:tc>
        <w:tc>
          <w:tcPr>
            <w:tcW w:w="7762" w:type="dxa"/>
            <w:tcBorders>
              <w:top w:val="single" w:sz="4" w:space="0" w:color="000000"/>
              <w:left w:val="single" w:sz="4" w:space="0" w:color="000000"/>
              <w:bottom w:val="single" w:sz="4" w:space="0" w:color="000000"/>
              <w:right w:val="single" w:sz="4" w:space="0" w:color="000000"/>
            </w:tcBorders>
          </w:tcPr>
          <w:p w14:paraId="3B2E3C8B" w14:textId="77777777" w:rsidR="006A2261" w:rsidRPr="00672282" w:rsidRDefault="006A2261" w:rsidP="00672282">
            <w:pPr>
              <w:spacing w:after="0" w:line="240" w:lineRule="auto"/>
              <w:jc w:val="both"/>
              <w:rPr>
                <w:rFonts w:ascii="Times New Roman" w:hAnsi="Times New Roman" w:cs="Times New Roman"/>
                <w:sz w:val="20"/>
                <w:szCs w:val="20"/>
                <w:lang w:val="kk-KZ"/>
              </w:rPr>
            </w:pPr>
            <w:r w:rsidRPr="00672282">
              <w:rPr>
                <w:rFonts w:ascii="Times New Roman" w:hAnsi="Times New Roman" w:cs="Times New Roman"/>
                <w:sz w:val="20"/>
                <w:szCs w:val="20"/>
                <w:lang w:val="kk-KZ"/>
              </w:rPr>
              <w:t xml:space="preserve">Студент өте нашар жауап береді, сұрақтың мағынасын түсінбейді. сөйлеу мәнері төмен, көптеген қателер байқалады. Оқытушының жетекші сұрақтарын түсінбейді. </w:t>
            </w:r>
          </w:p>
        </w:tc>
      </w:tr>
      <w:tr w:rsidR="006A2261" w:rsidRPr="00647856" w14:paraId="1E9FAD2E" w14:textId="77777777" w:rsidTr="00647856">
        <w:tc>
          <w:tcPr>
            <w:tcW w:w="1809" w:type="dxa"/>
            <w:tcBorders>
              <w:top w:val="single" w:sz="4" w:space="0" w:color="000000"/>
              <w:left w:val="single" w:sz="4" w:space="0" w:color="000000"/>
              <w:bottom w:val="single" w:sz="4" w:space="0" w:color="000000"/>
              <w:right w:val="single" w:sz="4" w:space="0" w:color="000000"/>
            </w:tcBorders>
            <w:hideMark/>
          </w:tcPr>
          <w:p w14:paraId="5019F113" w14:textId="77777777" w:rsidR="006A2261" w:rsidRPr="00672282" w:rsidRDefault="006A2261" w:rsidP="00672282">
            <w:pPr>
              <w:pStyle w:val="a6"/>
              <w:spacing w:after="0" w:line="240" w:lineRule="auto"/>
              <w:jc w:val="center"/>
              <w:rPr>
                <w:rFonts w:ascii="Times New Roman" w:hAnsi="Times New Roman" w:cs="Times New Roman"/>
                <w:kern w:val="2"/>
                <w:sz w:val="20"/>
                <w:szCs w:val="20"/>
                <w:lang w:val="en-US" w:eastAsia="ar-SA"/>
              </w:rPr>
            </w:pPr>
            <w:r w:rsidRPr="00672282">
              <w:rPr>
                <w:rFonts w:ascii="Times New Roman" w:hAnsi="Times New Roman" w:cs="Times New Roman"/>
                <w:kern w:val="2"/>
                <w:sz w:val="20"/>
                <w:szCs w:val="20"/>
                <w:lang w:val="en-US" w:eastAsia="ar-SA"/>
              </w:rPr>
              <w:t>F</w:t>
            </w:r>
            <w:r w:rsidRPr="00672282">
              <w:rPr>
                <w:rFonts w:ascii="Times New Roman" w:hAnsi="Times New Roman" w:cs="Times New Roman"/>
                <w:kern w:val="2"/>
                <w:sz w:val="20"/>
                <w:szCs w:val="20"/>
                <w:lang w:val="kk-KZ" w:eastAsia="ar-SA"/>
              </w:rPr>
              <w:t xml:space="preserve"> бағасы</w:t>
            </w:r>
          </w:p>
        </w:tc>
        <w:tc>
          <w:tcPr>
            <w:tcW w:w="7762" w:type="dxa"/>
            <w:tcBorders>
              <w:top w:val="single" w:sz="4" w:space="0" w:color="000000"/>
              <w:left w:val="single" w:sz="4" w:space="0" w:color="000000"/>
              <w:bottom w:val="single" w:sz="4" w:space="0" w:color="000000"/>
              <w:right w:val="single" w:sz="4" w:space="0" w:color="000000"/>
            </w:tcBorders>
          </w:tcPr>
          <w:p w14:paraId="0E42400B" w14:textId="77777777" w:rsidR="006A2261" w:rsidRPr="00672282" w:rsidRDefault="006A2261" w:rsidP="00672282">
            <w:pPr>
              <w:spacing w:after="0" w:line="240" w:lineRule="auto"/>
              <w:jc w:val="both"/>
              <w:rPr>
                <w:rFonts w:ascii="Times New Roman" w:hAnsi="Times New Roman" w:cs="Times New Roman"/>
                <w:sz w:val="20"/>
                <w:szCs w:val="20"/>
                <w:lang w:val="kk-KZ"/>
              </w:rPr>
            </w:pPr>
            <w:r w:rsidRPr="00672282">
              <w:rPr>
                <w:rFonts w:ascii="Times New Roman" w:hAnsi="Times New Roman" w:cs="Times New Roman"/>
                <w:sz w:val="20"/>
                <w:szCs w:val="20"/>
                <w:lang w:val="kk-KZ"/>
              </w:rPr>
              <w:t>Оқу материалын (пәннің базалық сұрақтарын) меңгермеген жағдайда қойылады.</w:t>
            </w:r>
          </w:p>
        </w:tc>
      </w:tr>
    </w:tbl>
    <w:p w14:paraId="6EC3869D" w14:textId="77777777" w:rsidR="006A2261" w:rsidRPr="00672282" w:rsidRDefault="006A2261" w:rsidP="00672282">
      <w:pPr>
        <w:pStyle w:val="a6"/>
        <w:spacing w:after="0" w:line="240" w:lineRule="auto"/>
        <w:rPr>
          <w:rFonts w:ascii="Times New Roman" w:hAnsi="Times New Roman" w:cs="Times New Roman"/>
          <w:i/>
          <w:sz w:val="20"/>
          <w:szCs w:val="20"/>
          <w:lang w:val="kk-KZ"/>
        </w:rPr>
      </w:pPr>
      <w:r w:rsidRPr="00672282">
        <w:rPr>
          <w:rFonts w:ascii="Times New Roman" w:hAnsi="Times New Roman" w:cs="Times New Roman"/>
          <w:i/>
          <w:sz w:val="20"/>
          <w:szCs w:val="20"/>
          <w:lang w:val="kk-KZ"/>
        </w:rPr>
        <w:t>* Пәннің мазмұны мен бақылау формаларына байланысты критерийлер толықтырылулы мүмкін.</w:t>
      </w:r>
    </w:p>
    <w:p w14:paraId="6A819D6E" w14:textId="098180D2" w:rsidR="005E34EF" w:rsidRPr="00672282" w:rsidRDefault="005E34EF" w:rsidP="00672282">
      <w:pPr>
        <w:spacing w:after="0" w:line="240" w:lineRule="auto"/>
        <w:rPr>
          <w:rFonts w:ascii="Times New Roman" w:hAnsi="Times New Roman" w:cs="Times New Roman"/>
          <w:b/>
          <w:bCs/>
          <w:sz w:val="20"/>
          <w:szCs w:val="20"/>
          <w:lang w:val="kk-KZ"/>
        </w:rPr>
      </w:pPr>
    </w:p>
    <w:p w14:paraId="79091961" w14:textId="77777777" w:rsidR="005E34EF" w:rsidRPr="00672282" w:rsidRDefault="005E34EF" w:rsidP="00672282">
      <w:pPr>
        <w:pStyle w:val="Default"/>
        <w:ind w:firstLine="567"/>
        <w:jc w:val="both"/>
        <w:rPr>
          <w:b/>
          <w:color w:val="FF0000"/>
          <w:sz w:val="20"/>
          <w:szCs w:val="20"/>
          <w:lang w:val="kk-KZ"/>
        </w:rPr>
      </w:pPr>
      <w:r w:rsidRPr="00672282">
        <w:rPr>
          <w:b/>
          <w:bCs/>
          <w:iCs/>
          <w:color w:val="auto"/>
          <w:sz w:val="20"/>
          <w:szCs w:val="20"/>
          <w:lang w:val="kk-KZ"/>
        </w:rPr>
        <w:t>5. Тәжірибелік/семинар және лабораториялық/студиялық сабақтарды өткізу жоспары және тапсырмаларды орындау бойынша әдістемелік нұсқаулықтар</w:t>
      </w:r>
    </w:p>
    <w:p w14:paraId="6D1F95F9" w14:textId="77777777" w:rsidR="005E34EF" w:rsidRPr="00672282" w:rsidRDefault="005E34EF" w:rsidP="00672282">
      <w:pPr>
        <w:pStyle w:val="a4"/>
        <w:ind w:firstLine="510"/>
        <w:jc w:val="both"/>
        <w:rPr>
          <w:b/>
          <w:sz w:val="20"/>
          <w:szCs w:val="20"/>
          <w:lang w:val="kk-KZ"/>
        </w:rPr>
      </w:pPr>
    </w:p>
    <w:p w14:paraId="6FC9557C" w14:textId="77777777" w:rsidR="005E34EF" w:rsidRPr="00672282" w:rsidRDefault="005E34EF" w:rsidP="00672282">
      <w:pPr>
        <w:pStyle w:val="a4"/>
        <w:ind w:firstLine="510"/>
        <w:jc w:val="both"/>
        <w:rPr>
          <w:sz w:val="20"/>
          <w:szCs w:val="20"/>
          <w:lang w:val="kk-KZ"/>
        </w:rPr>
      </w:pPr>
      <w:r w:rsidRPr="00672282">
        <w:rPr>
          <w:b/>
          <w:sz w:val="20"/>
          <w:szCs w:val="20"/>
          <w:lang w:val="kk-KZ"/>
        </w:rPr>
        <w:t>Семинар сабағы</w:t>
      </w:r>
      <w:r w:rsidRPr="00672282">
        <w:rPr>
          <w:sz w:val="20"/>
          <w:szCs w:val="20"/>
          <w:lang w:val="kk-KZ"/>
        </w:rPr>
        <w:t xml:space="preserve"> тақырып бойынша оқу материалдарын меңгерудің қорытынды кезеңі болып табылады, мұндай сабақта студенттердің өзіндік жұмыстары қорытылып, бағаланады. Дәріспен салыстырғанда, семинар сабағында студенттер теориялық мәселелерді тереңінен қарастырып, оларды практикада қолдану дағдыларын қалыптастырады. </w:t>
      </w:r>
    </w:p>
    <w:p w14:paraId="19E162C5" w14:textId="77777777" w:rsidR="005E34EF" w:rsidRPr="00672282" w:rsidRDefault="005E34EF" w:rsidP="00672282">
      <w:pPr>
        <w:pStyle w:val="a4"/>
        <w:ind w:firstLine="510"/>
        <w:jc w:val="both"/>
        <w:rPr>
          <w:sz w:val="20"/>
          <w:szCs w:val="20"/>
          <w:lang w:val="kk-KZ"/>
        </w:rPr>
      </w:pPr>
      <w:r w:rsidRPr="00672282">
        <w:rPr>
          <w:sz w:val="20"/>
          <w:szCs w:val="20"/>
          <w:lang w:val="kk-KZ"/>
        </w:rPr>
        <w:t xml:space="preserve">Студенттер талқыланатын мәселелерді түсіндіру, талдау, бағалау, сараптау, ситуацияларды жан-жақты талдау, логикалық тұжырымдау, жүйелі түрде ойлау, негізгі мәселе аясында нақты баяндау, басқаның пікірін тыңдау және сыни тұрғыдан бағалау сияқты белсенді әрекеттері арқылы өз пікірлерін, ұстанымдарын келтіреді. Семинар сабағын топтық талқылау және пікірталас арқылы ұйымдастырған тиімді. </w:t>
      </w:r>
    </w:p>
    <w:p w14:paraId="7696E89E" w14:textId="77777777" w:rsidR="005E34EF" w:rsidRPr="00672282" w:rsidRDefault="005E34EF" w:rsidP="00672282">
      <w:pPr>
        <w:shd w:val="clear" w:color="auto" w:fill="FFFFFF"/>
        <w:spacing w:after="0" w:line="240" w:lineRule="auto"/>
        <w:ind w:firstLine="510"/>
        <w:jc w:val="both"/>
        <w:rPr>
          <w:rFonts w:ascii="Times New Roman" w:hAnsi="Times New Roman" w:cs="Times New Roman"/>
          <w:b/>
          <w:sz w:val="20"/>
          <w:szCs w:val="20"/>
          <w:lang w:val="kk-KZ"/>
        </w:rPr>
      </w:pPr>
      <w:r w:rsidRPr="00672282">
        <w:rPr>
          <w:rFonts w:ascii="Times New Roman" w:hAnsi="Times New Roman" w:cs="Times New Roman"/>
          <w:b/>
          <w:sz w:val="20"/>
          <w:szCs w:val="20"/>
          <w:lang w:val="kk-KZ"/>
        </w:rPr>
        <w:t>Семинарға дайындық барысында:</w:t>
      </w:r>
      <w:r w:rsidRPr="00672282">
        <w:rPr>
          <w:rFonts w:ascii="Times New Roman" w:hAnsi="Times New Roman" w:cs="Times New Roman"/>
          <w:b/>
          <w:bCs/>
          <w:sz w:val="20"/>
          <w:szCs w:val="20"/>
          <w:lang w:val="kk-KZ"/>
        </w:rPr>
        <w:t xml:space="preserve"> </w:t>
      </w:r>
    </w:p>
    <w:p w14:paraId="1666F96D" w14:textId="77777777" w:rsidR="005E34EF" w:rsidRPr="00672282" w:rsidRDefault="005E34EF" w:rsidP="00672282">
      <w:pPr>
        <w:shd w:val="clear" w:color="auto" w:fill="FFFFFF"/>
        <w:spacing w:after="0" w:line="240" w:lineRule="auto"/>
        <w:ind w:firstLine="510"/>
        <w:jc w:val="both"/>
        <w:rPr>
          <w:rFonts w:ascii="Times New Roman" w:hAnsi="Times New Roman" w:cs="Times New Roman"/>
          <w:sz w:val="20"/>
          <w:szCs w:val="20"/>
          <w:lang w:val="kk-KZ"/>
        </w:rPr>
      </w:pPr>
      <w:r w:rsidRPr="00672282">
        <w:rPr>
          <w:rFonts w:ascii="Times New Roman" w:hAnsi="Times New Roman" w:cs="Times New Roman"/>
          <w:iCs/>
          <w:sz w:val="20"/>
          <w:szCs w:val="20"/>
          <w:lang w:val="kk-KZ"/>
        </w:rPr>
        <w:t xml:space="preserve">• семинардың тақырыбын талқылап, талдауға ұсынылатын негізгі мәселелер мен мақсаты туралы ойластырыңыздар; осы тақырып бойынша оқытушының дәрісте берген материалын көңіл қойып оқып шығыңыздар; </w:t>
      </w:r>
    </w:p>
    <w:p w14:paraId="077B802D" w14:textId="77777777" w:rsidR="005E34EF" w:rsidRPr="00672282" w:rsidRDefault="005E34EF">
      <w:pPr>
        <w:numPr>
          <w:ilvl w:val="0"/>
          <w:numId w:val="18"/>
        </w:numPr>
        <w:shd w:val="clear" w:color="auto" w:fill="FFFFFF"/>
        <w:tabs>
          <w:tab w:val="left" w:pos="523"/>
        </w:tabs>
        <w:spacing w:after="0" w:line="240" w:lineRule="auto"/>
        <w:ind w:left="360" w:firstLine="510"/>
        <w:jc w:val="both"/>
        <w:rPr>
          <w:rFonts w:ascii="Times New Roman" w:hAnsi="Times New Roman" w:cs="Times New Roman"/>
          <w:sz w:val="20"/>
          <w:szCs w:val="20"/>
          <w:lang w:val="kk-KZ"/>
        </w:rPr>
      </w:pPr>
      <w:r w:rsidRPr="00672282">
        <w:rPr>
          <w:rFonts w:ascii="Times New Roman" w:hAnsi="Times New Roman" w:cs="Times New Roman"/>
          <w:spacing w:val="-4"/>
          <w:sz w:val="20"/>
          <w:szCs w:val="20"/>
          <w:lang w:val="kk-KZ"/>
        </w:rPr>
        <w:t xml:space="preserve">ұсынылған әдебиеттерді оқып, оқығаныңыздың ішінен семинарда талқылауға қажеті болатындарынан конспекті жазыңыз; </w:t>
      </w:r>
    </w:p>
    <w:p w14:paraId="27F0ECF4" w14:textId="77777777" w:rsidR="005E34EF" w:rsidRPr="00672282" w:rsidRDefault="005E34EF">
      <w:pPr>
        <w:numPr>
          <w:ilvl w:val="0"/>
          <w:numId w:val="18"/>
        </w:numPr>
        <w:shd w:val="clear" w:color="auto" w:fill="FFFFFF"/>
        <w:tabs>
          <w:tab w:val="left" w:pos="523"/>
        </w:tabs>
        <w:spacing w:after="0" w:line="240" w:lineRule="auto"/>
        <w:ind w:left="360" w:firstLine="510"/>
        <w:jc w:val="both"/>
        <w:rPr>
          <w:rFonts w:ascii="Times New Roman" w:hAnsi="Times New Roman" w:cs="Times New Roman"/>
          <w:sz w:val="20"/>
          <w:szCs w:val="20"/>
          <w:lang w:val="kk-KZ"/>
        </w:rPr>
      </w:pPr>
      <w:r w:rsidRPr="00672282">
        <w:rPr>
          <w:rFonts w:ascii="Times New Roman" w:hAnsi="Times New Roman" w:cs="Times New Roman"/>
          <w:spacing w:val="-2"/>
          <w:sz w:val="20"/>
          <w:szCs w:val="20"/>
          <w:lang w:val="kk-KZ"/>
        </w:rPr>
        <w:t xml:space="preserve">әрбір сұраққа оны нақты мәліметпен дәлелдей отырып, өз  пікіріңізді айтуға талаптаныңыз; </w:t>
      </w:r>
    </w:p>
    <w:p w14:paraId="60BF25BB" w14:textId="77777777" w:rsidR="005E34EF" w:rsidRPr="00672282" w:rsidRDefault="005E34EF">
      <w:pPr>
        <w:numPr>
          <w:ilvl w:val="0"/>
          <w:numId w:val="18"/>
        </w:numPr>
        <w:shd w:val="clear" w:color="auto" w:fill="FFFFFF"/>
        <w:tabs>
          <w:tab w:val="left" w:pos="523"/>
        </w:tabs>
        <w:spacing w:after="0" w:line="240" w:lineRule="auto"/>
        <w:ind w:left="360" w:firstLine="510"/>
        <w:jc w:val="both"/>
        <w:rPr>
          <w:rFonts w:ascii="Times New Roman" w:hAnsi="Times New Roman" w:cs="Times New Roman"/>
          <w:sz w:val="20"/>
          <w:szCs w:val="20"/>
          <w:lang w:val="kk-KZ"/>
        </w:rPr>
      </w:pPr>
      <w:r w:rsidRPr="00672282">
        <w:rPr>
          <w:rFonts w:ascii="Times New Roman" w:hAnsi="Times New Roman" w:cs="Times New Roman"/>
          <w:spacing w:val="-2"/>
          <w:sz w:val="20"/>
          <w:szCs w:val="20"/>
          <w:lang w:val="kk-KZ"/>
        </w:rPr>
        <w:t xml:space="preserve">оқулықпен және ғылыми әдебиетттермен өзінік жұмыс жасаған уақытта туындаған сұрақтарды жазып алыңыз, сосын семинарда оған жауап аласыз. </w:t>
      </w:r>
    </w:p>
    <w:p w14:paraId="20174FA7" w14:textId="77777777" w:rsidR="005E34EF" w:rsidRPr="00672282" w:rsidRDefault="005E34EF" w:rsidP="00672282">
      <w:pPr>
        <w:shd w:val="clear" w:color="auto" w:fill="FFFFFF"/>
        <w:spacing w:after="0" w:line="240" w:lineRule="auto"/>
        <w:ind w:left="29" w:firstLine="510"/>
        <w:jc w:val="both"/>
        <w:rPr>
          <w:rFonts w:ascii="Times New Roman" w:hAnsi="Times New Roman" w:cs="Times New Roman"/>
          <w:b/>
          <w:bCs/>
          <w:sz w:val="20"/>
          <w:szCs w:val="20"/>
        </w:rPr>
      </w:pPr>
      <w:r w:rsidRPr="00672282">
        <w:rPr>
          <w:rFonts w:ascii="Times New Roman" w:hAnsi="Times New Roman" w:cs="Times New Roman"/>
          <w:b/>
          <w:bCs/>
          <w:spacing w:val="-2"/>
          <w:sz w:val="20"/>
          <w:szCs w:val="20"/>
          <w:lang w:val="kk-KZ"/>
        </w:rPr>
        <w:t>Семинардағы жұмыс кезіндегі үрдісте</w:t>
      </w:r>
      <w:r w:rsidRPr="00672282">
        <w:rPr>
          <w:rFonts w:ascii="Times New Roman" w:hAnsi="Times New Roman" w:cs="Times New Roman"/>
          <w:b/>
          <w:bCs/>
          <w:spacing w:val="-2"/>
          <w:sz w:val="20"/>
          <w:szCs w:val="20"/>
        </w:rPr>
        <w:t>:</w:t>
      </w:r>
    </w:p>
    <w:p w14:paraId="39576F8B" w14:textId="77777777" w:rsidR="005E34EF" w:rsidRPr="00672282" w:rsidRDefault="005E34EF">
      <w:pPr>
        <w:numPr>
          <w:ilvl w:val="0"/>
          <w:numId w:val="18"/>
        </w:numPr>
        <w:shd w:val="clear" w:color="auto" w:fill="FFFFFF"/>
        <w:tabs>
          <w:tab w:val="left" w:pos="523"/>
        </w:tabs>
        <w:spacing w:after="0" w:line="240" w:lineRule="auto"/>
        <w:ind w:left="360" w:firstLine="510"/>
        <w:jc w:val="both"/>
        <w:rPr>
          <w:rFonts w:ascii="Times New Roman" w:hAnsi="Times New Roman" w:cs="Times New Roman"/>
          <w:sz w:val="20"/>
          <w:szCs w:val="20"/>
        </w:rPr>
      </w:pPr>
      <w:r w:rsidRPr="00672282">
        <w:rPr>
          <w:rFonts w:ascii="Times New Roman" w:hAnsi="Times New Roman" w:cs="Times New Roman"/>
          <w:spacing w:val="-6"/>
          <w:sz w:val="20"/>
          <w:szCs w:val="20"/>
          <w:lang w:val="kk-KZ"/>
        </w:rPr>
        <w:t>семинарға қатысушылардың сөйлеген сөзін көңіл қойып тыңдаңыздар, оның айтқандарын өзіңіздің пікіріңізбен салыстырыңыз;</w:t>
      </w:r>
    </w:p>
    <w:p w14:paraId="6A5EF1F9" w14:textId="77777777" w:rsidR="005E34EF" w:rsidRPr="00672282" w:rsidRDefault="005E34EF">
      <w:pPr>
        <w:numPr>
          <w:ilvl w:val="0"/>
          <w:numId w:val="18"/>
        </w:numPr>
        <w:shd w:val="clear" w:color="auto" w:fill="FFFFFF"/>
        <w:tabs>
          <w:tab w:val="left" w:pos="523"/>
        </w:tabs>
        <w:spacing w:after="0" w:line="240" w:lineRule="auto"/>
        <w:ind w:left="360" w:firstLine="510"/>
        <w:jc w:val="both"/>
        <w:rPr>
          <w:rFonts w:ascii="Times New Roman" w:hAnsi="Times New Roman" w:cs="Times New Roman"/>
          <w:sz w:val="20"/>
          <w:szCs w:val="20"/>
        </w:rPr>
      </w:pPr>
      <w:r w:rsidRPr="00672282">
        <w:rPr>
          <w:rFonts w:ascii="Times New Roman" w:hAnsi="Times New Roman" w:cs="Times New Roman"/>
          <w:spacing w:val="-6"/>
          <w:sz w:val="20"/>
          <w:szCs w:val="20"/>
          <w:lang w:val="kk-KZ"/>
        </w:rPr>
        <w:lastRenderedPageBreak/>
        <w:t>қарастырылатын сұрақтарды талқылауға белсенді қатысыңыздар, өз пікіріңізді айтудан қорықпаңыз, бірақ ол сенімді дәлелдермен бекітілуі тиіс</w:t>
      </w:r>
      <w:r w:rsidRPr="00672282">
        <w:rPr>
          <w:rFonts w:ascii="Times New Roman" w:hAnsi="Times New Roman" w:cs="Times New Roman"/>
          <w:spacing w:val="-1"/>
          <w:sz w:val="20"/>
          <w:szCs w:val="20"/>
        </w:rPr>
        <w:t>;</w:t>
      </w:r>
    </w:p>
    <w:p w14:paraId="5775CC6D" w14:textId="77777777" w:rsidR="005E34EF" w:rsidRPr="00672282" w:rsidRDefault="005E34EF">
      <w:pPr>
        <w:numPr>
          <w:ilvl w:val="0"/>
          <w:numId w:val="18"/>
        </w:numPr>
        <w:shd w:val="clear" w:color="auto" w:fill="FFFFFF"/>
        <w:tabs>
          <w:tab w:val="left" w:pos="523"/>
        </w:tabs>
        <w:spacing w:after="0" w:line="240" w:lineRule="auto"/>
        <w:ind w:left="360" w:firstLine="510"/>
        <w:jc w:val="both"/>
        <w:rPr>
          <w:rFonts w:ascii="Times New Roman" w:hAnsi="Times New Roman" w:cs="Times New Roman"/>
          <w:sz w:val="20"/>
          <w:szCs w:val="20"/>
        </w:rPr>
      </w:pPr>
      <w:r w:rsidRPr="00672282">
        <w:rPr>
          <w:rFonts w:ascii="Times New Roman" w:hAnsi="Times New Roman" w:cs="Times New Roman"/>
          <w:spacing w:val="1"/>
          <w:sz w:val="20"/>
          <w:szCs w:val="20"/>
          <w:lang w:val="kk-KZ"/>
        </w:rPr>
        <w:t xml:space="preserve">егер сіз біреудің пікірімен келісетін болсаңыз, оған сыни тұрғыдан қараңыз, бірақ есіңізде болсын, сын негізделген және қалыптасқан болуы керек, яғни баламасы ретінде нақты ұсыныс беруіңіз қажет;  </w:t>
      </w:r>
    </w:p>
    <w:p w14:paraId="5D304BCF" w14:textId="77777777" w:rsidR="005E34EF" w:rsidRPr="00672282" w:rsidRDefault="005E34EF">
      <w:pPr>
        <w:numPr>
          <w:ilvl w:val="0"/>
          <w:numId w:val="18"/>
        </w:numPr>
        <w:shd w:val="clear" w:color="auto" w:fill="FFFFFF"/>
        <w:tabs>
          <w:tab w:val="left" w:pos="523"/>
        </w:tabs>
        <w:spacing w:after="0" w:line="240" w:lineRule="auto"/>
        <w:ind w:left="360" w:firstLine="510"/>
        <w:jc w:val="both"/>
        <w:rPr>
          <w:rFonts w:ascii="Times New Roman" w:hAnsi="Times New Roman" w:cs="Times New Roman"/>
          <w:sz w:val="20"/>
          <w:szCs w:val="20"/>
        </w:rPr>
      </w:pPr>
      <w:r w:rsidRPr="00672282">
        <w:rPr>
          <w:rFonts w:ascii="Times New Roman" w:hAnsi="Times New Roman" w:cs="Times New Roman"/>
          <w:spacing w:val="1"/>
          <w:sz w:val="20"/>
          <w:szCs w:val="20"/>
          <w:lang w:val="kk-KZ"/>
        </w:rPr>
        <w:t xml:space="preserve">семинардың соңында қарастырылған сұрақтардың дұрыс жауаптарын қысқаша тұжырымдаңыз. </w:t>
      </w:r>
    </w:p>
    <w:p w14:paraId="20D938B7" w14:textId="77777777" w:rsidR="005E34EF" w:rsidRPr="00672282" w:rsidRDefault="005E34EF" w:rsidP="00672282">
      <w:pPr>
        <w:spacing w:after="0" w:line="240" w:lineRule="auto"/>
        <w:ind w:firstLine="567"/>
        <w:jc w:val="both"/>
        <w:rPr>
          <w:rFonts w:ascii="Times New Roman" w:hAnsi="Times New Roman" w:cs="Times New Roman"/>
          <w:b/>
          <w:sz w:val="20"/>
          <w:szCs w:val="20"/>
        </w:rPr>
      </w:pPr>
    </w:p>
    <w:p w14:paraId="4D402E1C" w14:textId="77777777" w:rsidR="005E34EF" w:rsidRPr="00672282" w:rsidRDefault="005E34EF" w:rsidP="00672282">
      <w:pPr>
        <w:pStyle w:val="Default"/>
        <w:ind w:firstLine="567"/>
        <w:jc w:val="both"/>
        <w:rPr>
          <w:b/>
          <w:bCs/>
          <w:iCs/>
          <w:color w:val="auto"/>
          <w:sz w:val="20"/>
          <w:szCs w:val="20"/>
          <w:lang w:val="kk-KZ"/>
        </w:rPr>
      </w:pPr>
    </w:p>
    <w:p w14:paraId="3235C1F0" w14:textId="77777777" w:rsidR="005E34EF" w:rsidRPr="00672282" w:rsidRDefault="005E34EF" w:rsidP="00672282">
      <w:pPr>
        <w:pStyle w:val="Default"/>
        <w:ind w:firstLine="567"/>
        <w:jc w:val="both"/>
        <w:rPr>
          <w:b/>
          <w:bCs/>
          <w:iCs/>
          <w:color w:val="auto"/>
          <w:sz w:val="20"/>
          <w:szCs w:val="20"/>
          <w:lang w:val="kk-KZ"/>
        </w:rPr>
      </w:pPr>
      <w:r w:rsidRPr="00672282">
        <w:rPr>
          <w:b/>
          <w:bCs/>
          <w:iCs/>
          <w:color w:val="auto"/>
          <w:sz w:val="20"/>
          <w:szCs w:val="20"/>
          <w:lang w:val="kk-KZ"/>
        </w:rPr>
        <w:t>Тапсырмаларды орындау бойынша әдістемелік нұсқаулықтар</w:t>
      </w:r>
    </w:p>
    <w:p w14:paraId="535DDEE4" w14:textId="77777777" w:rsidR="005E34EF" w:rsidRPr="00672282" w:rsidRDefault="005E34EF" w:rsidP="00672282">
      <w:pPr>
        <w:pStyle w:val="Default"/>
        <w:ind w:firstLine="567"/>
        <w:jc w:val="both"/>
        <w:rPr>
          <w:b/>
          <w:bCs/>
          <w:iCs/>
          <w:color w:val="auto"/>
          <w:sz w:val="20"/>
          <w:szCs w:val="20"/>
          <w:lang w:val="kk-KZ"/>
        </w:rPr>
      </w:pPr>
    </w:p>
    <w:p w14:paraId="533CAE56" w14:textId="77777777" w:rsidR="005E34EF" w:rsidRPr="00672282" w:rsidRDefault="005E34EF" w:rsidP="00672282">
      <w:pPr>
        <w:shd w:val="clear" w:color="auto" w:fill="FFFFFF"/>
        <w:spacing w:after="0" w:line="240" w:lineRule="auto"/>
        <w:ind w:firstLine="510"/>
        <w:jc w:val="both"/>
        <w:rPr>
          <w:rFonts w:ascii="Times New Roman" w:hAnsi="Times New Roman" w:cs="Times New Roman"/>
          <w:sz w:val="20"/>
          <w:szCs w:val="20"/>
          <w:lang w:val="kk-KZ"/>
        </w:rPr>
      </w:pPr>
      <w:r w:rsidRPr="00672282">
        <w:rPr>
          <w:rFonts w:ascii="Times New Roman" w:hAnsi="Times New Roman" w:cs="Times New Roman"/>
          <w:b/>
          <w:bCs/>
          <w:sz w:val="20"/>
          <w:szCs w:val="20"/>
          <w:lang w:val="kk-KZ"/>
        </w:rPr>
        <w:t xml:space="preserve">Тезистер </w:t>
      </w:r>
      <w:r w:rsidRPr="00672282">
        <w:rPr>
          <w:rFonts w:ascii="Times New Roman" w:hAnsi="Times New Roman" w:cs="Times New Roman"/>
          <w:sz w:val="20"/>
          <w:szCs w:val="20"/>
          <w:lang w:val="kk-KZ"/>
        </w:rPr>
        <w:t xml:space="preserve">– бұл тақырып және оның негізгі мағынасының бірізділікпен қысқартылып, жетекші талаптарының қысқаша берілуі. Тезистердің жоспардан айырмашылығы мәтінде қарастырылатын сұрақтардың атының ғана емес, мәнінің де ашылып берілуімен ажыратылады. </w:t>
      </w:r>
    </w:p>
    <w:p w14:paraId="59F90D74" w14:textId="77777777" w:rsidR="005E34EF" w:rsidRPr="00672282" w:rsidRDefault="005E34EF" w:rsidP="00672282">
      <w:pPr>
        <w:shd w:val="clear" w:color="auto" w:fill="FFFFFF"/>
        <w:spacing w:after="0" w:line="240" w:lineRule="auto"/>
        <w:ind w:firstLine="510"/>
        <w:jc w:val="both"/>
        <w:rPr>
          <w:rFonts w:ascii="Times New Roman" w:hAnsi="Times New Roman" w:cs="Times New Roman"/>
          <w:sz w:val="20"/>
          <w:szCs w:val="20"/>
          <w:lang w:val="kk-KZ"/>
        </w:rPr>
      </w:pPr>
      <w:r w:rsidRPr="00672282">
        <w:rPr>
          <w:rFonts w:ascii="Times New Roman" w:hAnsi="Times New Roman" w:cs="Times New Roman"/>
          <w:sz w:val="20"/>
          <w:szCs w:val="20"/>
          <w:lang w:val="kk-KZ"/>
        </w:rPr>
        <w:t xml:space="preserve">Сондықтан егер жоспар «Мәтінде не туралы айтылады?»  деген сұраққа жауап берсе, ал тезис «Мәтінде бір нәрсе туралы не айтылады?» деген сұраққа жауап береді. </w:t>
      </w:r>
    </w:p>
    <w:p w14:paraId="428610C7" w14:textId="77777777" w:rsidR="005E34EF" w:rsidRPr="00672282" w:rsidRDefault="005E34EF" w:rsidP="00672282">
      <w:pPr>
        <w:spacing w:after="0" w:line="240" w:lineRule="auto"/>
        <w:ind w:firstLine="510"/>
        <w:jc w:val="both"/>
        <w:rPr>
          <w:rFonts w:ascii="Times New Roman" w:hAnsi="Times New Roman" w:cs="Times New Roman"/>
          <w:sz w:val="20"/>
          <w:szCs w:val="20"/>
          <w:lang w:val="kk-KZ"/>
        </w:rPr>
      </w:pPr>
      <w:r w:rsidRPr="00672282">
        <w:rPr>
          <w:rFonts w:ascii="Times New Roman" w:hAnsi="Times New Roman" w:cs="Times New Roman"/>
          <w:sz w:val="20"/>
          <w:szCs w:val="20"/>
          <w:lang w:val="kk-KZ"/>
        </w:rPr>
        <w:t xml:space="preserve">Тезистер </w:t>
      </w:r>
      <w:r w:rsidRPr="00672282">
        <w:rPr>
          <w:rFonts w:ascii="Times New Roman" w:hAnsi="Times New Roman" w:cs="Times New Roman"/>
          <w:b/>
          <w:bCs/>
          <w:sz w:val="20"/>
          <w:szCs w:val="20"/>
          <w:lang w:val="kk-KZ"/>
        </w:rPr>
        <w:t xml:space="preserve">авторлық және қосымша болуы мүмкін. Авторлық </w:t>
      </w:r>
      <w:r w:rsidRPr="00672282">
        <w:rPr>
          <w:rFonts w:ascii="Times New Roman" w:hAnsi="Times New Roman" w:cs="Times New Roman"/>
          <w:sz w:val="20"/>
          <w:szCs w:val="20"/>
          <w:lang w:val="kk-KZ"/>
        </w:rPr>
        <w:t>тезистер автормен жазылған, сонымен қатар авторлық мәтінді сөзбе-сөз көшіру болып табылады. Қосымша (в</w:t>
      </w:r>
      <w:r w:rsidRPr="00672282">
        <w:rPr>
          <w:rFonts w:ascii="Times New Roman" w:hAnsi="Times New Roman" w:cs="Times New Roman"/>
          <w:b/>
          <w:bCs/>
          <w:sz w:val="20"/>
          <w:szCs w:val="20"/>
          <w:lang w:val="kk-KZ"/>
        </w:rPr>
        <w:t xml:space="preserve">торичные) </w:t>
      </w:r>
      <w:r w:rsidRPr="00672282">
        <w:rPr>
          <w:rFonts w:ascii="Times New Roman" w:hAnsi="Times New Roman" w:cs="Times New Roman"/>
          <w:sz w:val="20"/>
          <w:szCs w:val="20"/>
          <w:lang w:val="kk-KZ"/>
        </w:rPr>
        <w:t xml:space="preserve">тезистер авторлық мәтіннің өңделген түрі. Тезисте мәтіннің тақырыбы қысқа және логикалық (түсінікті) даму тұрғысынан айтылады. Тезистердің қысқалығы мысал, үлгі және цитат келтіруге мүмкіндік бермейді. Көбінесе бастауыш пен баяндауыштан тұратын тезистер қолданылады. Бұл тезистер конспектіге қарағанда мәтіннің ең қысқа вариантын ұсынады.   Тезис - белгілі бір мәселе туралы қысқаша түрде баяндалған қағида. </w:t>
      </w:r>
    </w:p>
    <w:p w14:paraId="2C3E82E1" w14:textId="77777777" w:rsidR="005E34EF" w:rsidRPr="00672282" w:rsidRDefault="005E34EF" w:rsidP="00672282">
      <w:pPr>
        <w:spacing w:after="0" w:line="240" w:lineRule="auto"/>
        <w:ind w:left="29" w:firstLine="511"/>
        <w:jc w:val="both"/>
        <w:rPr>
          <w:rFonts w:ascii="Times New Roman" w:hAnsi="Times New Roman" w:cs="Times New Roman"/>
          <w:bCs/>
          <w:sz w:val="20"/>
          <w:szCs w:val="20"/>
          <w:lang w:val="kk-KZ"/>
        </w:rPr>
      </w:pPr>
      <w:r w:rsidRPr="00672282">
        <w:rPr>
          <w:rFonts w:ascii="Times New Roman" w:hAnsi="Times New Roman" w:cs="Times New Roman"/>
          <w:b/>
          <w:bCs/>
          <w:sz w:val="20"/>
          <w:szCs w:val="20"/>
          <w:lang w:val="kk-KZ"/>
        </w:rPr>
        <w:t xml:space="preserve">Топтық зерттеу (бірлескен жұмыс) – </w:t>
      </w:r>
      <w:r w:rsidRPr="00672282">
        <w:rPr>
          <w:rFonts w:ascii="Times New Roman" w:hAnsi="Times New Roman" w:cs="Times New Roman"/>
          <w:bCs/>
          <w:sz w:val="20"/>
          <w:szCs w:val="20"/>
          <w:lang w:val="kk-KZ"/>
        </w:rPr>
        <w:t xml:space="preserve">семинар немесе практикалық сабақтарда студенттердің бірлесе отырып белгілі бір проблеманы графикалы түрде шешу тәсілі. Оқытушы тақырып бойынша шешуді талап ететін проблеманы студенттерге ұсынады. </w:t>
      </w:r>
    </w:p>
    <w:p w14:paraId="752FAA62" w14:textId="77777777" w:rsidR="005E34EF" w:rsidRPr="00672282" w:rsidRDefault="005E34EF" w:rsidP="00672282">
      <w:pPr>
        <w:spacing w:after="0" w:line="240" w:lineRule="auto"/>
        <w:ind w:left="29" w:firstLine="511"/>
        <w:jc w:val="both"/>
        <w:rPr>
          <w:rFonts w:ascii="Times New Roman" w:hAnsi="Times New Roman" w:cs="Times New Roman"/>
          <w:bCs/>
          <w:sz w:val="20"/>
          <w:szCs w:val="20"/>
          <w:lang w:val="kk-KZ"/>
        </w:rPr>
      </w:pPr>
      <w:r w:rsidRPr="00672282">
        <w:rPr>
          <w:rFonts w:ascii="Times New Roman" w:hAnsi="Times New Roman" w:cs="Times New Roman"/>
          <w:bCs/>
          <w:sz w:val="20"/>
          <w:szCs w:val="20"/>
          <w:lang w:val="kk-KZ"/>
        </w:rPr>
        <w:t xml:space="preserve">Студенттер шағын топтарға бөлініп, аталған проблеманы шешу жолдарын талқылап, өздерінің шешімін плакатқа түсіреді. Студенттер өздігінен мазмұн мен тапсырма орындаудың формасын таңдайды, ақпарат жинастырады, оларды талдап, бағалайды. </w:t>
      </w:r>
    </w:p>
    <w:p w14:paraId="40A857BB" w14:textId="77777777" w:rsidR="005E34EF" w:rsidRPr="00672282" w:rsidRDefault="005E34EF" w:rsidP="00672282">
      <w:pPr>
        <w:spacing w:after="0" w:line="240" w:lineRule="auto"/>
        <w:ind w:left="29" w:firstLine="511"/>
        <w:jc w:val="both"/>
        <w:rPr>
          <w:rFonts w:ascii="Times New Roman" w:hAnsi="Times New Roman" w:cs="Times New Roman"/>
          <w:bCs/>
          <w:sz w:val="20"/>
          <w:szCs w:val="20"/>
          <w:lang w:val="kk-KZ"/>
        </w:rPr>
      </w:pPr>
      <w:r w:rsidRPr="00672282">
        <w:rPr>
          <w:rFonts w:ascii="Times New Roman" w:hAnsi="Times New Roman" w:cs="Times New Roman"/>
          <w:bCs/>
          <w:sz w:val="20"/>
          <w:szCs w:val="20"/>
          <w:lang w:val="kk-KZ"/>
        </w:rPr>
        <w:t xml:space="preserve">Содан кейін плакат қабырғаға ілінеді де, топ атынан спикер шығып жұмысты қорғайды. Қорғау соңында топ мүшелері басқаларының сұрақтарына жауап береді, олардың өз шешімдеріне түзету енгізуі де мүмкін. </w:t>
      </w:r>
    </w:p>
    <w:p w14:paraId="153A6A97" w14:textId="77777777" w:rsidR="005E34EF" w:rsidRPr="00672282" w:rsidRDefault="005E34EF" w:rsidP="00672282">
      <w:pPr>
        <w:spacing w:after="0" w:line="240" w:lineRule="auto"/>
        <w:ind w:left="29" w:firstLine="511"/>
        <w:jc w:val="both"/>
        <w:rPr>
          <w:rFonts w:ascii="Times New Roman" w:hAnsi="Times New Roman" w:cs="Times New Roman"/>
          <w:bCs/>
          <w:sz w:val="20"/>
          <w:szCs w:val="20"/>
          <w:lang w:val="kk-KZ"/>
        </w:rPr>
      </w:pPr>
      <w:r w:rsidRPr="00672282">
        <w:rPr>
          <w:rFonts w:ascii="Times New Roman" w:hAnsi="Times New Roman" w:cs="Times New Roman"/>
          <w:bCs/>
          <w:sz w:val="20"/>
          <w:szCs w:val="20"/>
          <w:lang w:val="kk-KZ"/>
        </w:rPr>
        <w:t xml:space="preserve">Оқытушы әр топқа жеке тапсырма беруі немес топтар тапсырманы өздері де таңдап алуы  мүмкін. </w:t>
      </w:r>
    </w:p>
    <w:p w14:paraId="7D17EB88" w14:textId="77777777" w:rsidR="005E34EF" w:rsidRPr="00672282" w:rsidRDefault="005E34EF" w:rsidP="00672282">
      <w:pPr>
        <w:spacing w:after="0" w:line="240" w:lineRule="auto"/>
        <w:ind w:left="29" w:firstLine="511"/>
        <w:jc w:val="both"/>
        <w:rPr>
          <w:rFonts w:ascii="Times New Roman" w:hAnsi="Times New Roman" w:cs="Times New Roman"/>
          <w:bCs/>
          <w:sz w:val="20"/>
          <w:szCs w:val="20"/>
          <w:lang w:val="kk-KZ"/>
        </w:rPr>
      </w:pPr>
      <w:r w:rsidRPr="00672282">
        <w:rPr>
          <w:rFonts w:ascii="Times New Roman" w:hAnsi="Times New Roman" w:cs="Times New Roman"/>
          <w:b/>
          <w:bCs/>
          <w:sz w:val="20"/>
          <w:szCs w:val="20"/>
          <w:lang w:val="kk-KZ"/>
        </w:rPr>
        <w:t xml:space="preserve">Тест </w:t>
      </w:r>
      <w:r w:rsidRPr="00672282">
        <w:rPr>
          <w:rFonts w:ascii="Times New Roman" w:hAnsi="Times New Roman" w:cs="Times New Roman"/>
          <w:bCs/>
          <w:sz w:val="20"/>
          <w:szCs w:val="20"/>
          <w:lang w:val="kk-KZ"/>
        </w:rPr>
        <w:t xml:space="preserve">студенттердің оқу жетістіктерін, олардың білім, білік, дағдыларының жиынтығын обьективті түрде өлшеу мүмкіндіктерін береді. Тесттерді әдетте  ашық және жабық деп екіге бөледі. </w:t>
      </w:r>
    </w:p>
    <w:p w14:paraId="19B3C7F4" w14:textId="77777777" w:rsidR="005E34EF" w:rsidRPr="00672282" w:rsidRDefault="005E34EF" w:rsidP="00672282">
      <w:pPr>
        <w:spacing w:after="0" w:line="240" w:lineRule="auto"/>
        <w:ind w:left="29" w:firstLine="511"/>
        <w:jc w:val="both"/>
        <w:rPr>
          <w:rFonts w:ascii="Times New Roman" w:hAnsi="Times New Roman" w:cs="Times New Roman"/>
          <w:bCs/>
          <w:sz w:val="20"/>
          <w:szCs w:val="20"/>
          <w:lang w:val="kk-KZ"/>
        </w:rPr>
      </w:pPr>
      <w:r w:rsidRPr="00672282">
        <w:rPr>
          <w:rFonts w:ascii="Times New Roman" w:hAnsi="Times New Roman" w:cs="Times New Roman"/>
          <w:b/>
          <w:bCs/>
          <w:sz w:val="20"/>
          <w:szCs w:val="20"/>
          <w:lang w:val="kk-KZ"/>
        </w:rPr>
        <w:t>Жабық тест</w:t>
      </w:r>
      <w:r w:rsidRPr="00672282">
        <w:rPr>
          <w:rFonts w:ascii="Times New Roman" w:hAnsi="Times New Roman" w:cs="Times New Roman"/>
          <w:bCs/>
          <w:sz w:val="20"/>
          <w:szCs w:val="20"/>
          <w:lang w:val="kk-KZ"/>
        </w:rPr>
        <w:t xml:space="preserve"> дегеніміз – келтіріліген жауаптардың ішінде біреуі дұрыс болатын тапсырма, студенттер бұл жауапты таңдап көрсетуі тиіс. </w:t>
      </w:r>
    </w:p>
    <w:p w14:paraId="210AA5BF" w14:textId="77777777" w:rsidR="005E34EF" w:rsidRPr="00672282" w:rsidRDefault="005E34EF" w:rsidP="00672282">
      <w:pPr>
        <w:spacing w:after="0" w:line="240" w:lineRule="auto"/>
        <w:ind w:left="29" w:firstLine="511"/>
        <w:jc w:val="both"/>
        <w:rPr>
          <w:rFonts w:ascii="Times New Roman" w:hAnsi="Times New Roman" w:cs="Times New Roman"/>
          <w:bCs/>
          <w:sz w:val="20"/>
          <w:szCs w:val="20"/>
          <w:lang w:val="kk-KZ"/>
        </w:rPr>
      </w:pPr>
      <w:r w:rsidRPr="00672282">
        <w:rPr>
          <w:rFonts w:ascii="Times New Roman" w:hAnsi="Times New Roman" w:cs="Times New Roman"/>
          <w:b/>
          <w:bCs/>
          <w:sz w:val="20"/>
          <w:szCs w:val="20"/>
          <w:lang w:val="kk-KZ"/>
        </w:rPr>
        <w:t>Ашық тесттер</w:t>
      </w:r>
      <w:r w:rsidRPr="00672282">
        <w:rPr>
          <w:rFonts w:ascii="Times New Roman" w:hAnsi="Times New Roman" w:cs="Times New Roman"/>
          <w:bCs/>
          <w:sz w:val="20"/>
          <w:szCs w:val="20"/>
          <w:lang w:val="kk-KZ"/>
        </w:rPr>
        <w:t xml:space="preserve"> дайын күйде берілген бір немесе бірнеше дұрыс жауаптарды іздестірмей, шығармашылық тұрғыдан шешім келтіруді талап етіп,келесідей тапсырмалардан тұрады: өзіндік түсінікті келтіру, мәсеелні шешу, ой-өрістерін дамытуға бағытталған шығрмашылық жұмыстары. </w:t>
      </w:r>
    </w:p>
    <w:p w14:paraId="30855C84" w14:textId="77777777" w:rsidR="005E34EF" w:rsidRPr="00672282" w:rsidRDefault="005E34EF" w:rsidP="00672282">
      <w:pPr>
        <w:spacing w:after="0" w:line="240" w:lineRule="auto"/>
        <w:ind w:left="29" w:firstLine="511"/>
        <w:jc w:val="both"/>
        <w:rPr>
          <w:rFonts w:ascii="Times New Roman" w:hAnsi="Times New Roman" w:cs="Times New Roman"/>
          <w:bCs/>
          <w:sz w:val="20"/>
          <w:szCs w:val="20"/>
          <w:lang w:val="kk-KZ"/>
        </w:rPr>
      </w:pPr>
      <w:r w:rsidRPr="00672282">
        <w:rPr>
          <w:rFonts w:ascii="Times New Roman" w:hAnsi="Times New Roman" w:cs="Times New Roman"/>
          <w:b/>
          <w:bCs/>
          <w:sz w:val="20"/>
          <w:szCs w:val="20"/>
          <w:lang w:val="kk-KZ"/>
        </w:rPr>
        <w:t xml:space="preserve">Бақылау </w:t>
      </w:r>
      <w:r w:rsidRPr="00672282">
        <w:rPr>
          <w:rFonts w:ascii="Times New Roman" w:hAnsi="Times New Roman" w:cs="Times New Roman"/>
          <w:bCs/>
          <w:sz w:val="20"/>
          <w:szCs w:val="20"/>
          <w:lang w:val="kk-KZ"/>
        </w:rPr>
        <w:t xml:space="preserve">– қандай да бір фактілерді анықтау үшін ақпаратты жинақтау құралы. Бақылау арқылы студенттің сабақта қалай жұмыс жасағандығын немесе сабақтың қалай өткендігі туралы ақпарат жинап, талдау жұмысын жүргізуге болады.  </w:t>
      </w:r>
    </w:p>
    <w:p w14:paraId="073AFC6A" w14:textId="77777777" w:rsidR="005E34EF" w:rsidRPr="00672282" w:rsidRDefault="005E34EF" w:rsidP="00672282">
      <w:pPr>
        <w:spacing w:after="0" w:line="240" w:lineRule="auto"/>
        <w:ind w:left="29" w:firstLine="511"/>
        <w:jc w:val="both"/>
        <w:rPr>
          <w:rFonts w:ascii="Times New Roman" w:hAnsi="Times New Roman" w:cs="Times New Roman"/>
          <w:sz w:val="20"/>
          <w:szCs w:val="20"/>
          <w:lang w:val="kk-KZ"/>
        </w:rPr>
      </w:pPr>
      <w:r w:rsidRPr="00672282">
        <w:rPr>
          <w:rFonts w:ascii="Times New Roman" w:hAnsi="Times New Roman" w:cs="Times New Roman"/>
          <w:b/>
          <w:sz w:val="20"/>
          <w:szCs w:val="20"/>
          <w:lang w:val="kk-KZ"/>
        </w:rPr>
        <w:t xml:space="preserve">Глоссарий </w:t>
      </w:r>
      <w:r w:rsidRPr="00672282">
        <w:rPr>
          <w:rFonts w:ascii="Times New Roman" w:hAnsi="Times New Roman" w:cs="Times New Roman"/>
          <w:sz w:val="20"/>
          <w:szCs w:val="20"/>
          <w:lang w:val="kk-KZ"/>
        </w:rPr>
        <w:t>– белгілі бір шығармада кездесетін, сирек қолданылатын сөздердің түсіндірме сөздігі. Сөз тіркестеріне, қазіргі кезде түсініксіз сөздерге түсінік беріледі. Сирек кездесетін  кейбір аударма сөздіктер де глоссарийге жатады.</w:t>
      </w:r>
    </w:p>
    <w:p w14:paraId="7CF2146B" w14:textId="77777777" w:rsidR="005E34EF" w:rsidRPr="00672282" w:rsidRDefault="005E34EF" w:rsidP="00672282">
      <w:pPr>
        <w:spacing w:after="0" w:line="240" w:lineRule="auto"/>
        <w:ind w:left="29" w:firstLine="511"/>
        <w:jc w:val="both"/>
        <w:rPr>
          <w:rFonts w:ascii="Times New Roman" w:hAnsi="Times New Roman" w:cs="Times New Roman"/>
          <w:sz w:val="20"/>
          <w:szCs w:val="20"/>
          <w:lang w:val="kk-KZ"/>
        </w:rPr>
      </w:pPr>
      <w:r w:rsidRPr="00672282">
        <w:rPr>
          <w:rFonts w:ascii="Times New Roman" w:hAnsi="Times New Roman" w:cs="Times New Roman"/>
          <w:b/>
          <w:sz w:val="20"/>
          <w:szCs w:val="20"/>
          <w:lang w:val="kk-KZ"/>
        </w:rPr>
        <w:t xml:space="preserve">Глоссалар – </w:t>
      </w:r>
      <w:r w:rsidRPr="00672282">
        <w:rPr>
          <w:rFonts w:ascii="Times New Roman" w:hAnsi="Times New Roman" w:cs="Times New Roman"/>
          <w:sz w:val="20"/>
          <w:szCs w:val="20"/>
          <w:lang w:val="kk-KZ"/>
        </w:rPr>
        <w:t>түсініксіз сөздерді, сөйлемшелерді түсіндіру.</w:t>
      </w:r>
    </w:p>
    <w:p w14:paraId="6E0649A0" w14:textId="77777777" w:rsidR="005E34EF" w:rsidRPr="00672282" w:rsidRDefault="005E34EF" w:rsidP="00672282">
      <w:pPr>
        <w:spacing w:after="0" w:line="240" w:lineRule="auto"/>
        <w:ind w:left="29" w:firstLine="511"/>
        <w:jc w:val="both"/>
        <w:rPr>
          <w:rFonts w:ascii="Times New Roman" w:hAnsi="Times New Roman" w:cs="Times New Roman"/>
          <w:sz w:val="20"/>
          <w:szCs w:val="20"/>
          <w:lang w:val="kk-KZ"/>
        </w:rPr>
      </w:pPr>
      <w:r w:rsidRPr="00672282">
        <w:rPr>
          <w:rFonts w:ascii="Times New Roman" w:hAnsi="Times New Roman" w:cs="Times New Roman"/>
          <w:b/>
          <w:sz w:val="20"/>
          <w:szCs w:val="20"/>
          <w:lang w:val="kk-KZ"/>
        </w:rPr>
        <w:t xml:space="preserve">Контент - талдау – </w:t>
      </w:r>
      <w:r w:rsidRPr="00672282">
        <w:rPr>
          <w:rFonts w:ascii="Times New Roman" w:hAnsi="Times New Roman" w:cs="Times New Roman"/>
          <w:sz w:val="20"/>
          <w:szCs w:val="20"/>
          <w:lang w:val="kk-KZ"/>
        </w:rPr>
        <w:t xml:space="preserve">мәтіндік материалды талдау, сол мәтінге мазмұнның сай келуін түсіндіру. </w:t>
      </w:r>
    </w:p>
    <w:p w14:paraId="0243699A" w14:textId="77777777" w:rsidR="005E34EF" w:rsidRPr="00672282" w:rsidRDefault="005E34EF" w:rsidP="00672282">
      <w:pPr>
        <w:spacing w:after="0" w:line="240" w:lineRule="auto"/>
        <w:ind w:left="29" w:firstLine="511"/>
        <w:jc w:val="both"/>
        <w:rPr>
          <w:rFonts w:ascii="Times New Roman" w:hAnsi="Times New Roman" w:cs="Times New Roman"/>
          <w:sz w:val="20"/>
          <w:szCs w:val="20"/>
          <w:lang w:val="kk-KZ"/>
        </w:rPr>
      </w:pPr>
      <w:r w:rsidRPr="00672282">
        <w:rPr>
          <w:rFonts w:ascii="Times New Roman" w:hAnsi="Times New Roman" w:cs="Times New Roman"/>
          <w:b/>
          <w:sz w:val="20"/>
          <w:szCs w:val="20"/>
          <w:lang w:val="kk-KZ"/>
        </w:rPr>
        <w:t xml:space="preserve">Картотека - </w:t>
      </w:r>
      <w:r w:rsidRPr="00672282">
        <w:rPr>
          <w:rFonts w:ascii="Times New Roman" w:hAnsi="Times New Roman" w:cs="Times New Roman"/>
          <w:sz w:val="20"/>
          <w:szCs w:val="20"/>
          <w:lang w:val="kk-KZ"/>
        </w:rPr>
        <w:t>анықтама мәліметтер жазылған карточкалардың жүйеге келтірілген жиынтығы.</w:t>
      </w:r>
    </w:p>
    <w:p w14:paraId="6F36F0C4" w14:textId="77777777" w:rsidR="005E34EF" w:rsidRPr="00672282" w:rsidRDefault="005E34EF" w:rsidP="00672282">
      <w:pPr>
        <w:spacing w:after="0" w:line="240" w:lineRule="auto"/>
        <w:ind w:left="360"/>
        <w:jc w:val="both"/>
        <w:rPr>
          <w:rFonts w:ascii="Times New Roman" w:hAnsi="Times New Roman" w:cs="Times New Roman"/>
          <w:sz w:val="20"/>
          <w:szCs w:val="20"/>
          <w:lang w:val="kk-KZ"/>
        </w:rPr>
      </w:pPr>
      <w:r w:rsidRPr="00672282">
        <w:rPr>
          <w:rFonts w:ascii="Times New Roman" w:hAnsi="Times New Roman" w:cs="Times New Roman"/>
          <w:b/>
          <w:sz w:val="20"/>
          <w:szCs w:val="20"/>
          <w:lang w:val="kk-KZ"/>
        </w:rPr>
        <w:t xml:space="preserve">    Түйін, мазмұн - </w:t>
      </w:r>
      <w:r w:rsidRPr="00672282">
        <w:rPr>
          <w:rFonts w:ascii="Times New Roman" w:hAnsi="Times New Roman" w:cs="Times New Roman"/>
          <w:sz w:val="20"/>
          <w:szCs w:val="20"/>
          <w:lang w:val="kk-KZ"/>
        </w:rPr>
        <w:t>сөйленген, жазылған немесе оқылған сөздің қысқаша түйіні.</w:t>
      </w:r>
    </w:p>
    <w:p w14:paraId="29BF7569" w14:textId="77777777" w:rsidR="005E34EF" w:rsidRPr="00672282" w:rsidRDefault="005E34EF" w:rsidP="00672282">
      <w:pPr>
        <w:spacing w:after="0" w:line="240" w:lineRule="auto"/>
        <w:ind w:firstLine="567"/>
        <w:jc w:val="both"/>
        <w:rPr>
          <w:rFonts w:ascii="Times New Roman" w:hAnsi="Times New Roman" w:cs="Times New Roman"/>
          <w:sz w:val="20"/>
          <w:szCs w:val="20"/>
          <w:shd w:val="clear" w:color="auto" w:fill="FFFFFF"/>
          <w:lang w:val="kk-KZ"/>
        </w:rPr>
      </w:pPr>
      <w:r w:rsidRPr="00672282">
        <w:rPr>
          <w:rFonts w:ascii="Times New Roman" w:hAnsi="Times New Roman" w:cs="Times New Roman"/>
          <w:b/>
          <w:bCs/>
          <w:sz w:val="20"/>
          <w:szCs w:val="20"/>
          <w:lang w:val="kk-KZ"/>
        </w:rPr>
        <w:t>Кейс-стади (Case-study – «Оқиғаны зерттеу») әдісі (технологиясы</w:t>
      </w:r>
      <w:r w:rsidRPr="00672282">
        <w:rPr>
          <w:rFonts w:ascii="Times New Roman" w:hAnsi="Times New Roman" w:cs="Times New Roman"/>
          <w:b/>
          <w:bCs/>
          <w:i/>
          <w:sz w:val="20"/>
          <w:szCs w:val="20"/>
          <w:lang w:val="kk-KZ"/>
        </w:rPr>
        <w:t>)</w:t>
      </w:r>
      <w:r w:rsidRPr="00672282">
        <w:rPr>
          <w:rFonts w:ascii="Times New Roman" w:hAnsi="Times New Roman" w:cs="Times New Roman"/>
          <w:b/>
          <w:bCs/>
          <w:sz w:val="20"/>
          <w:szCs w:val="20"/>
          <w:lang w:val="kk-KZ"/>
        </w:rPr>
        <w:t xml:space="preserve"> </w:t>
      </w:r>
      <w:r w:rsidRPr="00672282">
        <w:rPr>
          <w:rFonts w:ascii="Times New Roman" w:hAnsi="Times New Roman" w:cs="Times New Roman"/>
          <w:sz w:val="20"/>
          <w:szCs w:val="20"/>
          <w:shd w:val="clear" w:color="auto" w:fill="FFFFFF"/>
          <w:lang w:val="kk-KZ"/>
        </w:rPr>
        <w:t xml:space="preserve">қолданылады. Сase-study әдісінің тікелей мақсаты – студенттер мен оқытушылардың бірлесіп – </w:t>
      </w:r>
    </w:p>
    <w:p w14:paraId="3107FE69" w14:textId="77777777" w:rsidR="005E34EF" w:rsidRPr="00672282" w:rsidRDefault="005E34EF">
      <w:pPr>
        <w:numPr>
          <w:ilvl w:val="0"/>
          <w:numId w:val="19"/>
        </w:numPr>
        <w:tabs>
          <w:tab w:val="num" w:pos="0"/>
        </w:tabs>
        <w:spacing w:after="0" w:line="240" w:lineRule="auto"/>
        <w:ind w:left="0" w:firstLine="567"/>
        <w:jc w:val="both"/>
        <w:rPr>
          <w:rFonts w:ascii="Times New Roman" w:hAnsi="Times New Roman" w:cs="Times New Roman"/>
          <w:sz w:val="20"/>
          <w:szCs w:val="20"/>
          <w:shd w:val="clear" w:color="auto" w:fill="FFFFFF"/>
          <w:lang w:val="kk-KZ"/>
        </w:rPr>
      </w:pPr>
      <w:r w:rsidRPr="00672282">
        <w:rPr>
          <w:rFonts w:ascii="Times New Roman" w:hAnsi="Times New Roman" w:cs="Times New Roman"/>
          <w:sz w:val="20"/>
          <w:szCs w:val="20"/>
          <w:shd w:val="clear" w:color="auto" w:fill="FFFFFF"/>
          <w:lang w:val="kk-KZ"/>
        </w:rPr>
        <w:t xml:space="preserve"> проблема мәнін сөз түрінде құру, </w:t>
      </w:r>
    </w:p>
    <w:p w14:paraId="1AB7BDA4" w14:textId="77777777" w:rsidR="005E34EF" w:rsidRPr="00672282" w:rsidRDefault="005E34EF">
      <w:pPr>
        <w:numPr>
          <w:ilvl w:val="0"/>
          <w:numId w:val="19"/>
        </w:numPr>
        <w:tabs>
          <w:tab w:val="num" w:pos="0"/>
        </w:tabs>
        <w:spacing w:after="0" w:line="240" w:lineRule="auto"/>
        <w:ind w:left="0" w:firstLine="567"/>
        <w:jc w:val="both"/>
        <w:rPr>
          <w:rFonts w:ascii="Times New Roman" w:hAnsi="Times New Roman" w:cs="Times New Roman"/>
          <w:sz w:val="20"/>
          <w:szCs w:val="20"/>
          <w:shd w:val="clear" w:color="auto" w:fill="FFFFFF"/>
        </w:rPr>
      </w:pPr>
      <w:r w:rsidRPr="00672282">
        <w:rPr>
          <w:rFonts w:ascii="Times New Roman" w:hAnsi="Times New Roman" w:cs="Times New Roman"/>
          <w:sz w:val="20"/>
          <w:szCs w:val="20"/>
          <w:shd w:val="clear" w:color="auto" w:fill="FFFFFF"/>
          <w:lang w:val="kk-KZ"/>
        </w:rPr>
        <w:t xml:space="preserve"> </w:t>
      </w:r>
      <w:proofErr w:type="spellStart"/>
      <w:r w:rsidRPr="00672282">
        <w:rPr>
          <w:rFonts w:ascii="Times New Roman" w:hAnsi="Times New Roman" w:cs="Times New Roman"/>
          <w:sz w:val="20"/>
          <w:szCs w:val="20"/>
          <w:shd w:val="clear" w:color="auto" w:fill="FFFFFF"/>
        </w:rPr>
        <w:t>оның</w:t>
      </w:r>
      <w:proofErr w:type="spellEnd"/>
      <w:r w:rsidRPr="00672282">
        <w:rPr>
          <w:rFonts w:ascii="Times New Roman" w:hAnsi="Times New Roman" w:cs="Times New Roman"/>
          <w:sz w:val="20"/>
          <w:szCs w:val="20"/>
          <w:shd w:val="clear" w:color="auto" w:fill="FFFFFF"/>
        </w:rPr>
        <w:t xml:space="preserve"> </w:t>
      </w:r>
      <w:proofErr w:type="spellStart"/>
      <w:r w:rsidRPr="00672282">
        <w:rPr>
          <w:rFonts w:ascii="Times New Roman" w:hAnsi="Times New Roman" w:cs="Times New Roman"/>
          <w:sz w:val="20"/>
          <w:szCs w:val="20"/>
          <w:shd w:val="clear" w:color="auto" w:fill="FFFFFF"/>
        </w:rPr>
        <w:t>құрылымын</w:t>
      </w:r>
      <w:proofErr w:type="spellEnd"/>
      <w:r w:rsidRPr="00672282">
        <w:rPr>
          <w:rFonts w:ascii="Times New Roman" w:hAnsi="Times New Roman" w:cs="Times New Roman"/>
          <w:sz w:val="20"/>
          <w:szCs w:val="20"/>
          <w:shd w:val="clear" w:color="auto" w:fill="FFFFFF"/>
        </w:rPr>
        <w:t xml:space="preserve"> </w:t>
      </w:r>
      <w:proofErr w:type="spellStart"/>
      <w:r w:rsidRPr="00672282">
        <w:rPr>
          <w:rFonts w:ascii="Times New Roman" w:hAnsi="Times New Roman" w:cs="Times New Roman"/>
          <w:sz w:val="20"/>
          <w:szCs w:val="20"/>
          <w:shd w:val="clear" w:color="auto" w:fill="FFFFFF"/>
        </w:rPr>
        <w:t>талдау</w:t>
      </w:r>
      <w:proofErr w:type="spellEnd"/>
      <w:r w:rsidRPr="00672282">
        <w:rPr>
          <w:rFonts w:ascii="Times New Roman" w:hAnsi="Times New Roman" w:cs="Times New Roman"/>
          <w:sz w:val="20"/>
          <w:szCs w:val="20"/>
          <w:shd w:val="clear" w:color="auto" w:fill="FFFFFF"/>
        </w:rPr>
        <w:t xml:space="preserve">, </w:t>
      </w:r>
    </w:p>
    <w:p w14:paraId="15F2F899" w14:textId="77777777" w:rsidR="005E34EF" w:rsidRPr="00672282" w:rsidRDefault="005E34EF">
      <w:pPr>
        <w:numPr>
          <w:ilvl w:val="0"/>
          <w:numId w:val="19"/>
        </w:numPr>
        <w:tabs>
          <w:tab w:val="num" w:pos="0"/>
        </w:tabs>
        <w:spacing w:after="0" w:line="240" w:lineRule="auto"/>
        <w:ind w:left="0" w:firstLine="567"/>
        <w:jc w:val="both"/>
        <w:rPr>
          <w:rFonts w:ascii="Times New Roman" w:hAnsi="Times New Roman" w:cs="Times New Roman"/>
          <w:sz w:val="20"/>
          <w:szCs w:val="20"/>
          <w:shd w:val="clear" w:color="auto" w:fill="FFFFFF"/>
        </w:rPr>
      </w:pPr>
      <w:r w:rsidRPr="00672282">
        <w:rPr>
          <w:rFonts w:ascii="Times New Roman" w:hAnsi="Times New Roman" w:cs="Times New Roman"/>
          <w:sz w:val="20"/>
          <w:szCs w:val="20"/>
          <w:shd w:val="clear" w:color="auto" w:fill="FFFFFF"/>
          <w:lang w:val="kk-KZ"/>
        </w:rPr>
        <w:t xml:space="preserve"> </w:t>
      </w:r>
      <w:proofErr w:type="spellStart"/>
      <w:r w:rsidRPr="00672282">
        <w:rPr>
          <w:rFonts w:ascii="Times New Roman" w:hAnsi="Times New Roman" w:cs="Times New Roman"/>
          <w:sz w:val="20"/>
          <w:szCs w:val="20"/>
          <w:shd w:val="clear" w:color="auto" w:fill="FFFFFF"/>
        </w:rPr>
        <w:t>оған</w:t>
      </w:r>
      <w:proofErr w:type="spellEnd"/>
      <w:r w:rsidRPr="00672282">
        <w:rPr>
          <w:rFonts w:ascii="Times New Roman" w:hAnsi="Times New Roman" w:cs="Times New Roman"/>
          <w:sz w:val="20"/>
          <w:szCs w:val="20"/>
          <w:shd w:val="clear" w:color="auto" w:fill="FFFFFF"/>
        </w:rPr>
        <w:t xml:space="preserve"> </w:t>
      </w:r>
      <w:proofErr w:type="spellStart"/>
      <w:r w:rsidRPr="00672282">
        <w:rPr>
          <w:rFonts w:ascii="Times New Roman" w:hAnsi="Times New Roman" w:cs="Times New Roman"/>
          <w:sz w:val="20"/>
          <w:szCs w:val="20"/>
          <w:shd w:val="clear" w:color="auto" w:fill="FFFFFF"/>
        </w:rPr>
        <w:t>баға</w:t>
      </w:r>
      <w:proofErr w:type="spellEnd"/>
      <w:r w:rsidRPr="00672282">
        <w:rPr>
          <w:rFonts w:ascii="Times New Roman" w:hAnsi="Times New Roman" w:cs="Times New Roman"/>
          <w:sz w:val="20"/>
          <w:szCs w:val="20"/>
          <w:shd w:val="clear" w:color="auto" w:fill="FFFFFF"/>
        </w:rPr>
        <w:t xml:space="preserve"> беру, </w:t>
      </w:r>
    </w:p>
    <w:p w14:paraId="2537CC04" w14:textId="77777777" w:rsidR="005E34EF" w:rsidRPr="00672282" w:rsidRDefault="005E34EF" w:rsidP="00672282">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sidRPr="00672282">
        <w:rPr>
          <w:rFonts w:ascii="Times New Roman" w:hAnsi="Times New Roman" w:cs="Times New Roman"/>
          <w:sz w:val="20"/>
          <w:szCs w:val="20"/>
          <w:shd w:val="clear" w:color="auto" w:fill="FFFFFF"/>
        </w:rPr>
        <w:t xml:space="preserve"> </w:t>
      </w:r>
      <w:proofErr w:type="spellStart"/>
      <w:r w:rsidRPr="00672282">
        <w:rPr>
          <w:rFonts w:ascii="Times New Roman" w:hAnsi="Times New Roman" w:cs="Times New Roman"/>
          <w:sz w:val="20"/>
          <w:szCs w:val="20"/>
          <w:shd w:val="clear" w:color="auto" w:fill="FFFFFF"/>
        </w:rPr>
        <w:t>оқиғалық</w:t>
      </w:r>
      <w:proofErr w:type="spellEnd"/>
      <w:r w:rsidRPr="00672282">
        <w:rPr>
          <w:rFonts w:ascii="Times New Roman" w:hAnsi="Times New Roman" w:cs="Times New Roman"/>
          <w:sz w:val="20"/>
          <w:szCs w:val="20"/>
          <w:shd w:val="clear" w:color="auto" w:fill="FFFFFF"/>
        </w:rPr>
        <w:t xml:space="preserve"> </w:t>
      </w:r>
      <w:proofErr w:type="spellStart"/>
      <w:r w:rsidRPr="00672282">
        <w:rPr>
          <w:rFonts w:ascii="Times New Roman" w:hAnsi="Times New Roman" w:cs="Times New Roman"/>
          <w:sz w:val="20"/>
          <w:szCs w:val="20"/>
          <w:shd w:val="clear" w:color="auto" w:fill="FFFFFF"/>
        </w:rPr>
        <w:t>мәселеден</w:t>
      </w:r>
      <w:proofErr w:type="spellEnd"/>
      <w:r w:rsidRPr="00672282">
        <w:rPr>
          <w:rFonts w:ascii="Times New Roman" w:hAnsi="Times New Roman" w:cs="Times New Roman"/>
          <w:sz w:val="20"/>
          <w:szCs w:val="20"/>
          <w:shd w:val="clear" w:color="auto" w:fill="FFFFFF"/>
        </w:rPr>
        <w:t xml:space="preserve"> </w:t>
      </w:r>
      <w:proofErr w:type="spellStart"/>
      <w:r w:rsidRPr="00672282">
        <w:rPr>
          <w:rFonts w:ascii="Times New Roman" w:hAnsi="Times New Roman" w:cs="Times New Roman"/>
          <w:sz w:val="20"/>
          <w:szCs w:val="20"/>
          <w:shd w:val="clear" w:color="auto" w:fill="FFFFFF"/>
        </w:rPr>
        <w:t>туындаған</w:t>
      </w:r>
      <w:proofErr w:type="spellEnd"/>
      <w:r w:rsidRPr="00672282">
        <w:rPr>
          <w:rFonts w:ascii="Times New Roman" w:hAnsi="Times New Roman" w:cs="Times New Roman"/>
          <w:sz w:val="20"/>
          <w:szCs w:val="20"/>
          <w:shd w:val="clear" w:color="auto" w:fill="FFFFFF"/>
        </w:rPr>
        <w:t xml:space="preserve"> </w:t>
      </w:r>
      <w:proofErr w:type="spellStart"/>
      <w:r w:rsidRPr="00672282">
        <w:rPr>
          <w:rFonts w:ascii="Times New Roman" w:hAnsi="Times New Roman" w:cs="Times New Roman"/>
          <w:sz w:val="20"/>
          <w:szCs w:val="20"/>
          <w:shd w:val="clear" w:color="auto" w:fill="FFFFFF"/>
        </w:rPr>
        <w:t>проблемалық</w:t>
      </w:r>
      <w:proofErr w:type="spellEnd"/>
      <w:r w:rsidRPr="00672282">
        <w:rPr>
          <w:rFonts w:ascii="Times New Roman" w:hAnsi="Times New Roman" w:cs="Times New Roman"/>
          <w:sz w:val="20"/>
          <w:szCs w:val="20"/>
          <w:shd w:val="clear" w:color="auto" w:fill="FFFFFF"/>
        </w:rPr>
        <w:t xml:space="preserve"> </w:t>
      </w:r>
      <w:proofErr w:type="spellStart"/>
      <w:r w:rsidRPr="00672282">
        <w:rPr>
          <w:rFonts w:ascii="Times New Roman" w:hAnsi="Times New Roman" w:cs="Times New Roman"/>
          <w:sz w:val="20"/>
          <w:szCs w:val="20"/>
          <w:shd w:val="clear" w:color="auto" w:fill="FFFFFF"/>
        </w:rPr>
        <w:t>жағдайдың</w:t>
      </w:r>
      <w:proofErr w:type="spellEnd"/>
      <w:r w:rsidRPr="00672282">
        <w:rPr>
          <w:rFonts w:ascii="Times New Roman" w:hAnsi="Times New Roman" w:cs="Times New Roman"/>
          <w:sz w:val="20"/>
          <w:szCs w:val="20"/>
          <w:shd w:val="clear" w:color="auto" w:fill="FFFFFF"/>
        </w:rPr>
        <w:t xml:space="preserve"> </w:t>
      </w:r>
      <w:proofErr w:type="spellStart"/>
      <w:r w:rsidRPr="00672282">
        <w:rPr>
          <w:rFonts w:ascii="Times New Roman" w:hAnsi="Times New Roman" w:cs="Times New Roman"/>
          <w:sz w:val="20"/>
          <w:szCs w:val="20"/>
          <w:shd w:val="clear" w:color="auto" w:fill="FFFFFF"/>
        </w:rPr>
        <w:t>практикалық</w:t>
      </w:r>
      <w:proofErr w:type="spellEnd"/>
      <w:r w:rsidRPr="00672282">
        <w:rPr>
          <w:rFonts w:ascii="Times New Roman" w:hAnsi="Times New Roman" w:cs="Times New Roman"/>
          <w:sz w:val="20"/>
          <w:szCs w:val="20"/>
          <w:shd w:val="clear" w:color="auto" w:fill="FFFFFF"/>
        </w:rPr>
        <w:t xml:space="preserve"> </w:t>
      </w:r>
      <w:proofErr w:type="spellStart"/>
      <w:r w:rsidRPr="00672282">
        <w:rPr>
          <w:rFonts w:ascii="Times New Roman" w:hAnsi="Times New Roman" w:cs="Times New Roman"/>
          <w:sz w:val="20"/>
          <w:szCs w:val="20"/>
          <w:shd w:val="clear" w:color="auto" w:fill="FFFFFF"/>
        </w:rPr>
        <w:t>шешімін</w:t>
      </w:r>
      <w:proofErr w:type="spellEnd"/>
      <w:r w:rsidRPr="00672282">
        <w:rPr>
          <w:rFonts w:ascii="Times New Roman" w:hAnsi="Times New Roman" w:cs="Times New Roman"/>
          <w:sz w:val="20"/>
          <w:szCs w:val="20"/>
          <w:shd w:val="clear" w:color="auto" w:fill="FFFFFF"/>
        </w:rPr>
        <w:t xml:space="preserve"> </w:t>
      </w:r>
      <w:proofErr w:type="spellStart"/>
      <w:r w:rsidRPr="00672282">
        <w:rPr>
          <w:rFonts w:ascii="Times New Roman" w:hAnsi="Times New Roman" w:cs="Times New Roman"/>
          <w:sz w:val="20"/>
          <w:szCs w:val="20"/>
          <w:shd w:val="clear" w:color="auto" w:fill="FFFFFF"/>
        </w:rPr>
        <w:t>жүзеге</w:t>
      </w:r>
      <w:proofErr w:type="spellEnd"/>
      <w:r w:rsidRPr="00672282">
        <w:rPr>
          <w:rFonts w:ascii="Times New Roman" w:hAnsi="Times New Roman" w:cs="Times New Roman"/>
          <w:sz w:val="20"/>
          <w:szCs w:val="20"/>
          <w:shd w:val="clear" w:color="auto" w:fill="FFFFFF"/>
        </w:rPr>
        <w:t xml:space="preserve"> </w:t>
      </w:r>
      <w:proofErr w:type="spellStart"/>
      <w:r w:rsidRPr="00672282">
        <w:rPr>
          <w:rFonts w:ascii="Times New Roman" w:hAnsi="Times New Roman" w:cs="Times New Roman"/>
          <w:sz w:val="20"/>
          <w:szCs w:val="20"/>
          <w:shd w:val="clear" w:color="auto" w:fill="FFFFFF"/>
        </w:rPr>
        <w:t>асырудың</w:t>
      </w:r>
      <w:proofErr w:type="spellEnd"/>
      <w:r w:rsidRPr="00672282">
        <w:rPr>
          <w:rFonts w:ascii="Times New Roman" w:hAnsi="Times New Roman" w:cs="Times New Roman"/>
          <w:sz w:val="20"/>
          <w:szCs w:val="20"/>
          <w:shd w:val="clear" w:color="auto" w:fill="FFFFFF"/>
        </w:rPr>
        <w:t xml:space="preserve"> </w:t>
      </w:r>
      <w:proofErr w:type="spellStart"/>
      <w:r w:rsidRPr="00672282">
        <w:rPr>
          <w:rFonts w:ascii="Times New Roman" w:hAnsi="Times New Roman" w:cs="Times New Roman"/>
          <w:sz w:val="20"/>
          <w:szCs w:val="20"/>
          <w:shd w:val="clear" w:color="auto" w:fill="FFFFFF"/>
        </w:rPr>
        <w:t>ретін</w:t>
      </w:r>
      <w:proofErr w:type="spellEnd"/>
      <w:r w:rsidRPr="00672282">
        <w:rPr>
          <w:rFonts w:ascii="Times New Roman" w:hAnsi="Times New Roman" w:cs="Times New Roman"/>
          <w:sz w:val="20"/>
          <w:szCs w:val="20"/>
          <w:shd w:val="clear" w:color="auto" w:fill="FFFFFF"/>
        </w:rPr>
        <w:t xml:space="preserve"> (</w:t>
      </w:r>
      <w:proofErr w:type="spellStart"/>
      <w:r w:rsidRPr="00672282">
        <w:rPr>
          <w:rFonts w:ascii="Times New Roman" w:hAnsi="Times New Roman" w:cs="Times New Roman"/>
          <w:sz w:val="20"/>
          <w:szCs w:val="20"/>
          <w:shd w:val="clear" w:color="auto" w:fill="FFFFFF"/>
        </w:rPr>
        <w:t>алгоритмін</w:t>
      </w:r>
      <w:proofErr w:type="spellEnd"/>
      <w:r w:rsidRPr="00672282">
        <w:rPr>
          <w:rFonts w:ascii="Times New Roman" w:hAnsi="Times New Roman" w:cs="Times New Roman"/>
          <w:sz w:val="20"/>
          <w:szCs w:val="20"/>
          <w:shd w:val="clear" w:color="auto" w:fill="FFFFFF"/>
        </w:rPr>
        <w:t xml:space="preserve">) </w:t>
      </w:r>
      <w:proofErr w:type="spellStart"/>
      <w:r w:rsidRPr="00672282">
        <w:rPr>
          <w:rFonts w:ascii="Times New Roman" w:hAnsi="Times New Roman" w:cs="Times New Roman"/>
          <w:sz w:val="20"/>
          <w:szCs w:val="20"/>
          <w:shd w:val="clear" w:color="auto" w:fill="FFFFFF"/>
        </w:rPr>
        <w:t>жасау</w:t>
      </w:r>
      <w:proofErr w:type="spellEnd"/>
      <w:r w:rsidRPr="00672282">
        <w:rPr>
          <w:rFonts w:ascii="Times New Roman" w:hAnsi="Times New Roman" w:cs="Times New Roman"/>
          <w:sz w:val="20"/>
          <w:szCs w:val="20"/>
          <w:shd w:val="clear" w:color="auto" w:fill="FFFFFF"/>
        </w:rPr>
        <w:t xml:space="preserve">. </w:t>
      </w:r>
      <w:r w:rsidRPr="00672282">
        <w:rPr>
          <w:rFonts w:ascii="Times New Roman" w:eastAsia="TimesNewRomanPSMT" w:hAnsi="Times New Roman" w:cs="Times New Roman"/>
          <w:b/>
          <w:bCs/>
          <w:sz w:val="20"/>
          <w:szCs w:val="20"/>
          <w:lang w:val="kk-KZ"/>
        </w:rPr>
        <w:t xml:space="preserve">Кейстер әдісі </w:t>
      </w:r>
      <w:r w:rsidRPr="00672282">
        <w:rPr>
          <w:rFonts w:ascii="Times New Roman" w:eastAsia="TimesNewRomanPSMT" w:hAnsi="Times New Roman" w:cs="Times New Roman"/>
          <w:sz w:val="20"/>
          <w:szCs w:val="20"/>
          <w:lang w:val="kk-KZ"/>
        </w:rPr>
        <w:t xml:space="preserve">– шынайы экономикалық, әлеуметтік, іскерлік және педагогикалық жағдаяттарды суреттеуді қолданатын оқыту әдісі. </w:t>
      </w:r>
      <w:r w:rsidRPr="00672282">
        <w:rPr>
          <w:rFonts w:ascii="Times New Roman" w:eastAsia="TimesNewRomanPSMT" w:hAnsi="Times New Roman" w:cs="Times New Roman"/>
          <w:b/>
          <w:bCs/>
          <w:sz w:val="20"/>
          <w:szCs w:val="20"/>
          <w:lang w:val="kk-KZ"/>
        </w:rPr>
        <w:t xml:space="preserve">Кейстер әдісін </w:t>
      </w:r>
      <w:r w:rsidRPr="00672282">
        <w:rPr>
          <w:rFonts w:ascii="Times New Roman" w:eastAsia="TimesNewRomanPSMT" w:hAnsi="Times New Roman" w:cs="Times New Roman"/>
          <w:sz w:val="20"/>
          <w:szCs w:val="20"/>
          <w:lang w:val="kk-KZ"/>
        </w:rPr>
        <w:t xml:space="preserve">қолдану барысында оқушылар жағдаятты талдап, проблеманың мән-мағынасын түсініп, оның болжамды шешімдерін ұсынып, олардың ішінен ең жақсысын таңдайды. </w:t>
      </w:r>
      <w:r w:rsidRPr="00672282">
        <w:rPr>
          <w:rFonts w:ascii="Times New Roman" w:eastAsia="TimesNewRomanPSMT" w:hAnsi="Times New Roman" w:cs="Times New Roman"/>
          <w:b/>
          <w:bCs/>
          <w:sz w:val="20"/>
          <w:szCs w:val="20"/>
          <w:lang w:val="kk-KZ"/>
        </w:rPr>
        <w:t xml:space="preserve">Кейстер әдісі </w:t>
      </w:r>
      <w:r w:rsidRPr="00672282">
        <w:rPr>
          <w:rFonts w:ascii="Times New Roman" w:eastAsia="TimesNewRomanPSMT" w:hAnsi="Times New Roman" w:cs="Times New Roman"/>
          <w:sz w:val="20"/>
          <w:szCs w:val="20"/>
          <w:lang w:val="kk-KZ"/>
        </w:rPr>
        <w:t>шынайы нақты материалдарға негізделеді немесе мазмұны жағынан шынайы өмірден алынған жағдаятқа жақын болуы тиіс.</w:t>
      </w:r>
    </w:p>
    <w:p w14:paraId="689A8566" w14:textId="77777777" w:rsidR="005E34EF" w:rsidRPr="00672282" w:rsidRDefault="005E34EF" w:rsidP="00672282">
      <w:pPr>
        <w:autoSpaceDE w:val="0"/>
        <w:autoSpaceDN w:val="0"/>
        <w:adjustRightInd w:val="0"/>
        <w:spacing w:after="0" w:line="240" w:lineRule="auto"/>
        <w:ind w:firstLine="567"/>
        <w:jc w:val="both"/>
        <w:rPr>
          <w:rFonts w:ascii="Times New Roman" w:eastAsia="TimesNewRomanPSMT" w:hAnsi="Times New Roman" w:cs="Times New Roman"/>
          <w:sz w:val="20"/>
          <w:szCs w:val="20"/>
          <w:lang w:val="kk-KZ"/>
        </w:rPr>
      </w:pPr>
      <w:r w:rsidRPr="00672282">
        <w:rPr>
          <w:rFonts w:ascii="Times New Roman" w:eastAsia="TimesNewRomanPS-BoldMT" w:hAnsi="Times New Roman" w:cs="Times New Roman"/>
          <w:b/>
          <w:bCs/>
          <w:sz w:val="20"/>
          <w:szCs w:val="20"/>
          <w:lang w:val="kk-KZ"/>
        </w:rPr>
        <w:t>Іс-әрекеттегі зерттеу</w:t>
      </w:r>
      <w:r w:rsidRPr="00672282">
        <w:rPr>
          <w:rFonts w:ascii="Times New Roman" w:eastAsia="TimesNewRomanPSMT" w:hAnsi="Times New Roman" w:cs="Times New Roman"/>
          <w:sz w:val="20"/>
          <w:szCs w:val="20"/>
          <w:lang w:val="kk-KZ"/>
        </w:rPr>
        <w:t xml:space="preserve"> - оқыту мен оқу тәжірибесін жетілдіру мақсатында бірізді, тізбектелген, жоспарланған іс-әрекеттерді орындауды, сондай-ақ зерттеу барысында алынған нәтижелерге жүйелі түрде мониторинг жүргізуді көздейтін үдеріс.</w:t>
      </w:r>
    </w:p>
    <w:p w14:paraId="0AFC92FE" w14:textId="77777777" w:rsidR="005E34EF" w:rsidRPr="00672282" w:rsidRDefault="005E34EF" w:rsidP="00672282">
      <w:pPr>
        <w:autoSpaceDE w:val="0"/>
        <w:autoSpaceDN w:val="0"/>
        <w:adjustRightInd w:val="0"/>
        <w:spacing w:after="0" w:line="240" w:lineRule="auto"/>
        <w:ind w:firstLine="567"/>
        <w:jc w:val="both"/>
        <w:rPr>
          <w:rFonts w:ascii="Times New Roman" w:eastAsia="TimesNewRomanPSMT" w:hAnsi="Times New Roman" w:cs="Times New Roman"/>
          <w:sz w:val="20"/>
          <w:szCs w:val="20"/>
          <w:lang w:val="kk-KZ"/>
        </w:rPr>
      </w:pPr>
      <w:r w:rsidRPr="00672282">
        <w:rPr>
          <w:rFonts w:ascii="Times New Roman" w:eastAsia="TimesNewRomanPS-BoldMT" w:hAnsi="Times New Roman" w:cs="Times New Roman"/>
          <w:b/>
          <w:bCs/>
          <w:sz w:val="20"/>
          <w:szCs w:val="20"/>
          <w:lang w:val="kk-KZ"/>
        </w:rPr>
        <w:lastRenderedPageBreak/>
        <w:t xml:space="preserve">Ақпараттық сауаттылық </w:t>
      </w:r>
      <w:r w:rsidRPr="00672282">
        <w:rPr>
          <w:rFonts w:ascii="Times New Roman" w:eastAsia="TimesNewRomanPSMT" w:hAnsi="Times New Roman" w:cs="Times New Roman"/>
          <w:sz w:val="20"/>
          <w:szCs w:val="20"/>
          <w:lang w:val="kk-KZ"/>
        </w:rPr>
        <w:t xml:space="preserve">– көптеген </w:t>
      </w:r>
      <w:r w:rsidRPr="00672282">
        <w:rPr>
          <w:rFonts w:ascii="Times New Roman" w:eastAsia="TimesNewRomanPS-BoldMT" w:hAnsi="Times New Roman" w:cs="Times New Roman"/>
          <w:b/>
          <w:bCs/>
          <w:sz w:val="20"/>
          <w:szCs w:val="20"/>
          <w:lang w:val="kk-KZ"/>
        </w:rPr>
        <w:t xml:space="preserve">сандық технологияларды </w:t>
      </w:r>
      <w:r w:rsidRPr="00672282">
        <w:rPr>
          <w:rFonts w:ascii="Times New Roman" w:eastAsia="TimesNewRomanPSMT" w:hAnsi="Times New Roman" w:cs="Times New Roman"/>
          <w:sz w:val="20"/>
          <w:szCs w:val="20"/>
          <w:lang w:val="kk-KZ"/>
        </w:rPr>
        <w:t>қолдану арқылы ақпаратты тиімді және сыни іріктеп, талдап және құра білу, сонымен қатар сол технологиялардың құрамдас бөліктері мен функцияларын білу.</w:t>
      </w:r>
    </w:p>
    <w:p w14:paraId="169FD432" w14:textId="77777777" w:rsidR="005E34EF" w:rsidRPr="00672282" w:rsidRDefault="005E34EF" w:rsidP="00672282">
      <w:pPr>
        <w:autoSpaceDE w:val="0"/>
        <w:autoSpaceDN w:val="0"/>
        <w:adjustRightInd w:val="0"/>
        <w:spacing w:after="0" w:line="240" w:lineRule="auto"/>
        <w:ind w:firstLine="567"/>
        <w:jc w:val="both"/>
        <w:rPr>
          <w:rFonts w:ascii="Times New Roman" w:eastAsia="TimesNewRomanPSMT" w:hAnsi="Times New Roman" w:cs="Times New Roman"/>
          <w:sz w:val="20"/>
          <w:szCs w:val="20"/>
          <w:lang w:val="kk-KZ"/>
        </w:rPr>
      </w:pPr>
      <w:r w:rsidRPr="00672282">
        <w:rPr>
          <w:rFonts w:ascii="Times New Roman" w:eastAsia="TimesNewRomanPS-BoldMT" w:hAnsi="Times New Roman" w:cs="Times New Roman"/>
          <w:b/>
          <w:bCs/>
          <w:sz w:val="20"/>
          <w:szCs w:val="20"/>
          <w:lang w:val="kk-KZ"/>
        </w:rPr>
        <w:t xml:space="preserve">Әңгіме - </w:t>
      </w:r>
      <w:r w:rsidRPr="00672282">
        <w:rPr>
          <w:rFonts w:ascii="Times New Roman" w:eastAsia="TimesNewRomanPSMT" w:hAnsi="Times New Roman" w:cs="Times New Roman"/>
          <w:sz w:val="20"/>
          <w:szCs w:val="20"/>
          <w:lang w:val="kk-KZ"/>
        </w:rPr>
        <w:t>оқушылардың ой әрекетін жандандыру мақсатында қолданылатын оқыту тәсілдерінің бірі; әңгімелесу үдерісінде оқушылар мұғалім қойған және құрдастарында пайда болған сұрақтарға жауап бере отырып, жаңа білім алады, бар білімдерін қайталап, бекітеді.</w:t>
      </w:r>
    </w:p>
    <w:p w14:paraId="0C9C454E" w14:textId="77777777" w:rsidR="005E34EF" w:rsidRPr="00672282" w:rsidRDefault="005E34EF" w:rsidP="00672282">
      <w:pPr>
        <w:autoSpaceDE w:val="0"/>
        <w:autoSpaceDN w:val="0"/>
        <w:adjustRightInd w:val="0"/>
        <w:spacing w:after="0" w:line="240" w:lineRule="auto"/>
        <w:ind w:firstLine="567"/>
        <w:jc w:val="both"/>
        <w:rPr>
          <w:rFonts w:ascii="Times New Roman" w:eastAsia="TimesNewRomanPSMT" w:hAnsi="Times New Roman" w:cs="Times New Roman"/>
          <w:sz w:val="20"/>
          <w:szCs w:val="20"/>
          <w:lang w:val="kk-KZ"/>
        </w:rPr>
      </w:pPr>
      <w:r w:rsidRPr="00672282">
        <w:rPr>
          <w:rFonts w:ascii="Times New Roman" w:eastAsia="TimesNewRomanPS-BoldMT" w:hAnsi="Times New Roman" w:cs="Times New Roman"/>
          <w:b/>
          <w:bCs/>
          <w:sz w:val="20"/>
          <w:szCs w:val="20"/>
          <w:lang w:val="kk-KZ"/>
        </w:rPr>
        <w:t xml:space="preserve">Әңгіме-дебат </w:t>
      </w:r>
      <w:r w:rsidRPr="00672282">
        <w:rPr>
          <w:rFonts w:ascii="Times New Roman" w:eastAsia="TimesNewRomanPSMT" w:hAnsi="Times New Roman" w:cs="Times New Roman"/>
          <w:sz w:val="20"/>
          <w:szCs w:val="20"/>
          <w:lang w:val="kk-KZ"/>
        </w:rPr>
        <w:t>– оның барысында қатысушылар арасында ой-пікірлерде үлкен алшақтық болады және әрқайсысы өз шешімдерінде қалады. Әңгіме-дебат ынтымақтастыққа бағдарланбаған бәсекелестікке негізделеді.</w:t>
      </w:r>
    </w:p>
    <w:p w14:paraId="621B6B38" w14:textId="77777777" w:rsidR="005E34EF" w:rsidRPr="00672282" w:rsidRDefault="005E34EF" w:rsidP="00672282">
      <w:pPr>
        <w:autoSpaceDE w:val="0"/>
        <w:autoSpaceDN w:val="0"/>
        <w:adjustRightInd w:val="0"/>
        <w:spacing w:after="0" w:line="240" w:lineRule="auto"/>
        <w:ind w:firstLine="567"/>
        <w:jc w:val="both"/>
        <w:rPr>
          <w:rFonts w:ascii="Times New Roman" w:eastAsia="TimesNewRomanPSMT" w:hAnsi="Times New Roman" w:cs="Times New Roman"/>
          <w:sz w:val="20"/>
          <w:szCs w:val="20"/>
          <w:lang w:val="kk-KZ"/>
        </w:rPr>
      </w:pPr>
      <w:r w:rsidRPr="00672282">
        <w:rPr>
          <w:rFonts w:ascii="Times New Roman" w:eastAsia="TimesNewRomanPS-BoldMT" w:hAnsi="Times New Roman" w:cs="Times New Roman"/>
          <w:b/>
          <w:bCs/>
          <w:sz w:val="20"/>
          <w:szCs w:val="20"/>
          <w:lang w:val="kk-KZ"/>
        </w:rPr>
        <w:t xml:space="preserve">Диалогтік әңгіме  - </w:t>
      </w:r>
      <w:r w:rsidRPr="00672282">
        <w:rPr>
          <w:rFonts w:ascii="Times New Roman" w:eastAsia="TimesNewRomanPSMT" w:hAnsi="Times New Roman" w:cs="Times New Roman"/>
          <w:sz w:val="20"/>
          <w:szCs w:val="20"/>
          <w:lang w:val="kk-KZ"/>
        </w:rPr>
        <w:t>белгілі бір тақырыпқа бағытталған диалог жүргізуге негізделген вербалды-коммуникативтік әдіс. Диалог барысында идеялар екі бағытта жүріп, оқушының қарқынды білім алуына септігін тигізеді. Диалог барысында оқушылар (сондай-ақ олардың мұғалімдері) тең құқылы серіктестер болып табылады. Олар бар күштерін келісілген нәтиже алуға жұмсайды және Мерсер (2000) айтқандай, бірлескен білім алу немесе «пікір алмасу» үдерісіне тартылады.</w:t>
      </w:r>
    </w:p>
    <w:p w14:paraId="50ED31CA" w14:textId="77777777" w:rsidR="005E34EF" w:rsidRPr="00672282" w:rsidRDefault="005E34EF" w:rsidP="00672282">
      <w:pPr>
        <w:autoSpaceDE w:val="0"/>
        <w:autoSpaceDN w:val="0"/>
        <w:adjustRightInd w:val="0"/>
        <w:spacing w:after="0" w:line="240" w:lineRule="auto"/>
        <w:ind w:firstLine="567"/>
        <w:jc w:val="both"/>
        <w:rPr>
          <w:rFonts w:ascii="Times New Roman" w:eastAsia="TimesNewRomanPSMT" w:hAnsi="Times New Roman" w:cs="Times New Roman"/>
          <w:sz w:val="20"/>
          <w:szCs w:val="20"/>
          <w:lang w:val="kk-KZ"/>
        </w:rPr>
      </w:pPr>
      <w:r w:rsidRPr="00672282">
        <w:rPr>
          <w:rFonts w:ascii="Times New Roman" w:eastAsia="TimesNewRomanPS-BoldMT" w:hAnsi="Times New Roman" w:cs="Times New Roman"/>
          <w:b/>
          <w:bCs/>
          <w:sz w:val="20"/>
          <w:szCs w:val="20"/>
          <w:lang w:val="kk-KZ"/>
        </w:rPr>
        <w:t xml:space="preserve">Зерттеушілік әңгіме – </w:t>
      </w:r>
      <w:r w:rsidRPr="00672282">
        <w:rPr>
          <w:rFonts w:ascii="Times New Roman" w:eastAsia="TimesNewRomanPSMT" w:hAnsi="Times New Roman" w:cs="Times New Roman"/>
          <w:sz w:val="20"/>
          <w:szCs w:val="20"/>
          <w:lang w:val="kk-KZ"/>
        </w:rPr>
        <w:t xml:space="preserve">бұл әңгіме түрінде әркімнің идеясы пайдалы деп қарастырылғанымен, олар егжей-тегжейлі бағалаудан өтеді. </w:t>
      </w:r>
      <w:r w:rsidRPr="00672282">
        <w:rPr>
          <w:rFonts w:ascii="Times New Roman" w:eastAsia="TimesNewRomanPS-BoldMT" w:hAnsi="Times New Roman" w:cs="Times New Roman"/>
          <w:b/>
          <w:bCs/>
          <w:sz w:val="20"/>
          <w:szCs w:val="20"/>
          <w:lang w:val="kk-KZ"/>
        </w:rPr>
        <w:t xml:space="preserve">Зерттеушілік әңгімеге </w:t>
      </w:r>
      <w:r w:rsidRPr="00672282">
        <w:rPr>
          <w:rFonts w:ascii="Times New Roman" w:eastAsia="TimesNewRomanPSMT" w:hAnsi="Times New Roman" w:cs="Times New Roman"/>
          <w:sz w:val="20"/>
          <w:szCs w:val="20"/>
          <w:lang w:val="kk-KZ"/>
        </w:rPr>
        <w:t xml:space="preserve">қатысушылар бір-біріне сұрақ қойып, бір тоқтамға келу үшін оларға негізді жауап береді. Алайда </w:t>
      </w:r>
      <w:r w:rsidRPr="00672282">
        <w:rPr>
          <w:rFonts w:ascii="Times New Roman" w:eastAsia="TimesNewRomanPS-BoldMT" w:hAnsi="Times New Roman" w:cs="Times New Roman"/>
          <w:b/>
          <w:bCs/>
          <w:sz w:val="20"/>
          <w:szCs w:val="20"/>
          <w:lang w:val="kk-KZ"/>
        </w:rPr>
        <w:t xml:space="preserve">зертеушілік әңгімеде </w:t>
      </w:r>
      <w:r w:rsidRPr="00672282">
        <w:rPr>
          <w:rFonts w:ascii="Times New Roman" w:eastAsia="TimesNewRomanPSMT" w:hAnsi="Times New Roman" w:cs="Times New Roman"/>
          <w:sz w:val="20"/>
          <w:szCs w:val="20"/>
          <w:lang w:val="kk-KZ"/>
        </w:rPr>
        <w:t>келісімге келу емес, керісінше оны іздеу үдерісі маңызды болып табылады.</w:t>
      </w:r>
    </w:p>
    <w:p w14:paraId="369BE22F" w14:textId="77777777" w:rsidR="005E34EF" w:rsidRPr="00672282" w:rsidRDefault="005E34EF" w:rsidP="00672282">
      <w:pPr>
        <w:autoSpaceDE w:val="0"/>
        <w:autoSpaceDN w:val="0"/>
        <w:adjustRightInd w:val="0"/>
        <w:spacing w:after="0" w:line="240" w:lineRule="auto"/>
        <w:ind w:firstLine="567"/>
        <w:jc w:val="both"/>
        <w:rPr>
          <w:rFonts w:ascii="Times New Roman" w:eastAsia="TimesNewRomanPSMT" w:hAnsi="Times New Roman" w:cs="Times New Roman"/>
          <w:sz w:val="20"/>
          <w:szCs w:val="20"/>
          <w:lang w:val="kk-KZ"/>
        </w:rPr>
      </w:pPr>
      <w:r w:rsidRPr="00672282">
        <w:rPr>
          <w:rFonts w:ascii="Times New Roman" w:eastAsia="TimesNewRomanPS-BoldMT" w:hAnsi="Times New Roman" w:cs="Times New Roman"/>
          <w:b/>
          <w:bCs/>
          <w:sz w:val="20"/>
          <w:szCs w:val="20"/>
          <w:lang w:val="kk-KZ"/>
        </w:rPr>
        <w:t xml:space="preserve">Әңгіме жүргізудің сократтық әдісі </w:t>
      </w:r>
      <w:r w:rsidRPr="00672282">
        <w:rPr>
          <w:rFonts w:ascii="Times New Roman" w:eastAsia="TimesNewRomanPSMT" w:hAnsi="Times New Roman" w:cs="Times New Roman"/>
          <w:sz w:val="20"/>
          <w:szCs w:val="20"/>
          <w:lang w:val="kk-KZ"/>
        </w:rPr>
        <w:t xml:space="preserve">(майевтика). (грек. </w:t>
      </w:r>
      <w:r w:rsidRPr="00672282">
        <w:rPr>
          <w:rFonts w:ascii="Times New Roman" w:eastAsia="TimesNewRomanPSMT" w:hAnsi="Times New Roman" w:cs="Times New Roman"/>
          <w:sz w:val="20"/>
          <w:szCs w:val="20"/>
        </w:rPr>
        <w:t>Μα</w:t>
      </w:r>
      <w:proofErr w:type="spellStart"/>
      <w:r w:rsidRPr="00672282">
        <w:rPr>
          <w:rFonts w:ascii="Times New Roman" w:eastAsia="TimesNewRomanPSMT" w:hAnsi="Times New Roman" w:cs="Times New Roman"/>
          <w:sz w:val="20"/>
          <w:szCs w:val="20"/>
        </w:rPr>
        <w:t>ιευτική</w:t>
      </w:r>
      <w:proofErr w:type="spellEnd"/>
      <w:r w:rsidRPr="00672282">
        <w:rPr>
          <w:rFonts w:ascii="Times New Roman" w:eastAsia="TimesNewRomanPSMT" w:hAnsi="Times New Roman" w:cs="Times New Roman"/>
          <w:sz w:val="20"/>
          <w:szCs w:val="20"/>
          <w:lang w:val="kk-KZ"/>
        </w:rPr>
        <w:t xml:space="preserve">, сөзбе-сөз аудармасы - босанатын әйелге көмек көрсету) - сұрақтарды шеберлікпен қою арқылы адам бойындағы жасырын білімді жарыққа шығару әдісі. Педагогикада </w:t>
      </w:r>
      <w:r w:rsidRPr="00672282">
        <w:rPr>
          <w:rFonts w:ascii="Times New Roman" w:eastAsia="TimesNewRomanPS-BoldMT" w:hAnsi="Times New Roman" w:cs="Times New Roman"/>
          <w:b/>
          <w:bCs/>
          <w:sz w:val="20"/>
          <w:szCs w:val="20"/>
          <w:lang w:val="kk-KZ"/>
        </w:rPr>
        <w:t xml:space="preserve">Әңгіме жүргізудің сократтық әдісі </w:t>
      </w:r>
      <w:r w:rsidRPr="00672282">
        <w:rPr>
          <w:rFonts w:ascii="Times New Roman" w:eastAsia="TimesNewRomanPSMT" w:hAnsi="Times New Roman" w:cs="Times New Roman"/>
          <w:sz w:val="20"/>
          <w:szCs w:val="20"/>
          <w:lang w:val="kk-KZ"/>
        </w:rPr>
        <w:t xml:space="preserve">бағыттаушы сұрақтар мен пікірталастар орталық орын алатын оқыту түрі деп түсіндіріледі. Сократ, мұғалім ретінде, ең алдымен оқушылардың ақиқат туралы түсінігін бұзып, кейін олар өз ұстанымдарын қорғай отырып, оны қайтадан қалыптастыратындай етіп бір сұрақтан кейін бір сұрақты қоя берген.  </w:t>
      </w:r>
      <w:r w:rsidRPr="00672282">
        <w:rPr>
          <w:rFonts w:ascii="Times New Roman" w:eastAsia="TimesNewRomanPS-BoldMT" w:hAnsi="Times New Roman" w:cs="Times New Roman"/>
          <w:b/>
          <w:bCs/>
          <w:sz w:val="20"/>
          <w:szCs w:val="20"/>
          <w:lang w:val="kk-KZ"/>
        </w:rPr>
        <w:t xml:space="preserve">Әңгіме жүргізудің сократтық әдісінің </w:t>
      </w:r>
      <w:r w:rsidRPr="00672282">
        <w:rPr>
          <w:rFonts w:ascii="Times New Roman" w:eastAsia="TimesNewRomanPSMT" w:hAnsi="Times New Roman" w:cs="Times New Roman"/>
          <w:sz w:val="20"/>
          <w:szCs w:val="20"/>
          <w:lang w:val="kk-KZ"/>
        </w:rPr>
        <w:t xml:space="preserve">мәні – әңгімелесушінің «барлық нәрсе жайлы білемін» деген орныққан пікіріне қарамастан, шындығына келгенде, көп нәрсені білмейтіндігіне көзін жеткізу. «Ізденіссіз өмір сүрудің қажеті жоқ. Мен ешкімге еш нәрсе үйрете алмаймын, мен оларды тек ойлануға ғана мәжбүрлей аламын» – </w:t>
      </w:r>
      <w:r w:rsidRPr="00672282">
        <w:rPr>
          <w:rFonts w:ascii="Times New Roman" w:eastAsia="TimesNewRomanPS-BoldMT" w:hAnsi="Times New Roman" w:cs="Times New Roman"/>
          <w:b/>
          <w:bCs/>
          <w:sz w:val="20"/>
          <w:szCs w:val="20"/>
          <w:lang w:val="kk-KZ"/>
        </w:rPr>
        <w:t xml:space="preserve">Әңгіме жүргізудің сократтық әдісін </w:t>
      </w:r>
      <w:r w:rsidRPr="00672282">
        <w:rPr>
          <w:rFonts w:ascii="Times New Roman" w:eastAsia="TimesNewRomanPSMT" w:hAnsi="Times New Roman" w:cs="Times New Roman"/>
          <w:sz w:val="20"/>
          <w:szCs w:val="20"/>
          <w:lang w:val="kk-KZ"/>
        </w:rPr>
        <w:t>түсіну үшін осы ойды желеу ету қажет болады.</w:t>
      </w:r>
    </w:p>
    <w:p w14:paraId="1540E9B6" w14:textId="77777777" w:rsidR="005E34EF" w:rsidRPr="00672282" w:rsidRDefault="005E34EF" w:rsidP="00672282">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sidRPr="00672282">
        <w:rPr>
          <w:rFonts w:ascii="Times New Roman" w:eastAsia="TimesNewRomanPS-BoldMT" w:hAnsi="Times New Roman" w:cs="Times New Roman"/>
          <w:b/>
          <w:bCs/>
          <w:sz w:val="20"/>
          <w:szCs w:val="20"/>
          <w:lang w:val="kk-KZ"/>
        </w:rPr>
        <w:t xml:space="preserve">Бағдар картасы – </w:t>
      </w:r>
      <w:r w:rsidRPr="00672282">
        <w:rPr>
          <w:rFonts w:ascii="Times New Roman" w:eastAsia="TimesNewRomanPSMT" w:hAnsi="Times New Roman" w:cs="Times New Roman"/>
          <w:sz w:val="20"/>
          <w:szCs w:val="20"/>
          <w:lang w:val="kk-KZ"/>
        </w:rPr>
        <w:t>белгілі бір тапсырма, сондай-ақ жалпы сабақ көлемінде оқудың соңғы нәтижесіне жетуге бағытталған және оқушыларға арналған қадамдап көрсетілген нұсқаулық; оқушылардың өз бетімен жұмыс істеу қабілетін дамытады, оқушыларды шығармашылықпен ойлауға бағыттайды, тапсырмаларды орындауда қолданылатын креативті тәсілдерді дамытады.</w:t>
      </w:r>
    </w:p>
    <w:p w14:paraId="7652AD47" w14:textId="77777777" w:rsidR="005E34EF" w:rsidRPr="00672282" w:rsidRDefault="005E34EF" w:rsidP="00672282">
      <w:pPr>
        <w:autoSpaceDE w:val="0"/>
        <w:autoSpaceDN w:val="0"/>
        <w:adjustRightInd w:val="0"/>
        <w:spacing w:after="0" w:line="240" w:lineRule="auto"/>
        <w:ind w:firstLine="708"/>
        <w:jc w:val="both"/>
        <w:rPr>
          <w:rFonts w:ascii="Times New Roman" w:eastAsia="TimesNewRomanPSMT" w:hAnsi="Times New Roman" w:cs="Times New Roman"/>
          <w:b/>
          <w:bCs/>
          <w:sz w:val="20"/>
          <w:szCs w:val="20"/>
          <w:lang w:val="kk-KZ"/>
        </w:rPr>
      </w:pPr>
      <w:r w:rsidRPr="00672282">
        <w:rPr>
          <w:rFonts w:ascii="Times New Roman" w:eastAsia="TimesNewRomanPSMT" w:hAnsi="Times New Roman" w:cs="Times New Roman"/>
          <w:b/>
          <w:bCs/>
          <w:sz w:val="20"/>
          <w:szCs w:val="20"/>
          <w:lang w:val="kk-KZ"/>
        </w:rPr>
        <w:t xml:space="preserve">Блум таксономиясы – </w:t>
      </w:r>
      <w:r w:rsidRPr="00672282">
        <w:rPr>
          <w:rFonts w:ascii="Times New Roman" w:eastAsia="TimesNewRomanPSMT" w:hAnsi="Times New Roman" w:cs="Times New Roman"/>
          <w:sz w:val="20"/>
          <w:szCs w:val="20"/>
          <w:lang w:val="kk-KZ"/>
        </w:rPr>
        <w:t xml:space="preserve">1956 жылы америкалық психолог </w:t>
      </w:r>
      <w:r w:rsidRPr="00672282">
        <w:rPr>
          <w:rFonts w:ascii="Times New Roman" w:eastAsia="TimesNewRomanPSMT" w:hAnsi="Times New Roman" w:cs="Times New Roman"/>
          <w:b/>
          <w:bCs/>
          <w:sz w:val="20"/>
          <w:szCs w:val="20"/>
          <w:lang w:val="kk-KZ"/>
        </w:rPr>
        <w:t xml:space="preserve">Бенджамин Блум </w:t>
      </w:r>
      <w:r w:rsidRPr="00672282">
        <w:rPr>
          <w:rFonts w:ascii="Times New Roman" w:eastAsia="TimesNewRomanPSMT" w:hAnsi="Times New Roman" w:cs="Times New Roman"/>
          <w:sz w:val="20"/>
          <w:szCs w:val="20"/>
          <w:lang w:val="kk-KZ"/>
        </w:rPr>
        <w:t xml:space="preserve">ұсынған танымдық саладағы оқытудың педагогикалық мақсаттарының жіктелуі. Оған ойлау дағдыларының алты деңгейі кіреді: </w:t>
      </w:r>
      <w:r w:rsidRPr="00672282">
        <w:rPr>
          <w:rFonts w:ascii="Times New Roman" w:eastAsia="TimesNewRomanPSMT" w:hAnsi="Times New Roman" w:cs="Times New Roman"/>
          <w:b/>
          <w:bCs/>
          <w:sz w:val="20"/>
          <w:szCs w:val="20"/>
          <w:lang w:val="kk-KZ"/>
        </w:rPr>
        <w:t>білу, түсіну, қолдану, талдау, жинақтау, бағалау.</w:t>
      </w:r>
    </w:p>
    <w:p w14:paraId="5CCE658B" w14:textId="77777777" w:rsidR="005E34EF" w:rsidRPr="00672282" w:rsidRDefault="005E34EF" w:rsidP="00672282">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sidRPr="00672282">
        <w:rPr>
          <w:rFonts w:ascii="Times New Roman" w:eastAsia="TimesNewRomanPSMT" w:hAnsi="Times New Roman" w:cs="Times New Roman"/>
          <w:b/>
          <w:bCs/>
          <w:sz w:val="20"/>
          <w:szCs w:val="20"/>
          <w:lang w:val="kk-KZ"/>
        </w:rPr>
        <w:t>Білу -</w:t>
      </w:r>
      <w:r w:rsidRPr="00672282">
        <w:rPr>
          <w:rFonts w:ascii="Times New Roman" w:eastAsia="TimesNewRomanPSMT" w:hAnsi="Times New Roman" w:cs="Times New Roman"/>
          <w:sz w:val="20"/>
          <w:szCs w:val="20"/>
          <w:lang w:val="kk-KZ"/>
        </w:rPr>
        <w:t xml:space="preserve"> деректерді, жағдайларды, негізгі тұжырымдамалар мен жауаптарды көрсету арқылы өтілген материалдың есте сақталғанын растау.</w:t>
      </w:r>
    </w:p>
    <w:p w14:paraId="751A5CEF" w14:textId="77777777" w:rsidR="005E34EF" w:rsidRPr="00672282" w:rsidRDefault="005E34EF" w:rsidP="00672282">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sidRPr="00672282">
        <w:rPr>
          <w:rFonts w:ascii="Times New Roman" w:eastAsia="TimesNewRomanPSMT" w:hAnsi="Times New Roman" w:cs="Times New Roman"/>
          <w:b/>
          <w:bCs/>
          <w:sz w:val="20"/>
          <w:szCs w:val="20"/>
          <w:lang w:val="kk-KZ"/>
        </w:rPr>
        <w:t xml:space="preserve">Түсіну </w:t>
      </w:r>
      <w:r w:rsidRPr="00672282">
        <w:rPr>
          <w:rFonts w:ascii="Times New Roman" w:eastAsia="TimesNewRomanPSMT" w:hAnsi="Times New Roman" w:cs="Times New Roman"/>
          <w:sz w:val="20"/>
          <w:szCs w:val="20"/>
          <w:lang w:val="kk-KZ"/>
        </w:rPr>
        <w:t>- негізгі идеяларды ұйымдастыру, салыстыру, түсіндіру, сипаттау және бекіту арқылы деректер мен идеяларды түсінгенін көрсету.</w:t>
      </w:r>
    </w:p>
    <w:p w14:paraId="0F6C3C0E" w14:textId="77777777" w:rsidR="005E34EF" w:rsidRPr="00672282" w:rsidRDefault="005E34EF" w:rsidP="00672282">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sidRPr="00672282">
        <w:rPr>
          <w:rFonts w:ascii="Times New Roman" w:eastAsia="TimesNewRomanPSMT" w:hAnsi="Times New Roman" w:cs="Times New Roman"/>
          <w:b/>
          <w:bCs/>
          <w:sz w:val="20"/>
          <w:szCs w:val="20"/>
          <w:lang w:val="kk-KZ"/>
        </w:rPr>
        <w:t xml:space="preserve">Қолдану  </w:t>
      </w:r>
      <w:r w:rsidRPr="00672282">
        <w:rPr>
          <w:rFonts w:ascii="Times New Roman" w:eastAsia="TimesNewRomanPSMT" w:hAnsi="Times New Roman" w:cs="Times New Roman"/>
          <w:sz w:val="20"/>
          <w:szCs w:val="20"/>
          <w:lang w:val="kk-KZ"/>
        </w:rPr>
        <w:t>- жаңа білімдерді, әдістерді және ережелерді түрлі нұсқада қолдану.</w:t>
      </w:r>
    </w:p>
    <w:p w14:paraId="4648A90C" w14:textId="77777777" w:rsidR="005E34EF" w:rsidRPr="00672282" w:rsidRDefault="005E34EF" w:rsidP="00672282">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sidRPr="00672282">
        <w:rPr>
          <w:rFonts w:ascii="Times New Roman" w:eastAsia="TimesNewRomanPSMT" w:hAnsi="Times New Roman" w:cs="Times New Roman"/>
          <w:b/>
          <w:bCs/>
          <w:sz w:val="20"/>
          <w:szCs w:val="20"/>
          <w:lang w:val="kk-KZ"/>
        </w:rPr>
        <w:t>Талдау</w:t>
      </w:r>
      <w:r w:rsidRPr="00672282">
        <w:rPr>
          <w:rFonts w:ascii="Times New Roman" w:eastAsia="TimesNewRomanPSMT" w:hAnsi="Times New Roman" w:cs="Times New Roman"/>
          <w:sz w:val="20"/>
          <w:szCs w:val="20"/>
          <w:lang w:val="kk-KZ"/>
        </w:rPr>
        <w:t>– біртұтас объектіні жақсылап зерттеу немесе оның мән-мағынасын түсініп-білу мақсатында ұсақ құрамдас бөліктерге бөлу үдерісі.</w:t>
      </w:r>
    </w:p>
    <w:p w14:paraId="6C8A0188" w14:textId="77777777" w:rsidR="005E34EF" w:rsidRPr="00672282" w:rsidRDefault="005E34EF" w:rsidP="00672282">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sidRPr="00672282">
        <w:rPr>
          <w:rFonts w:ascii="Times New Roman" w:eastAsia="TimesNewRomanPSMT" w:hAnsi="Times New Roman" w:cs="Times New Roman"/>
          <w:b/>
          <w:bCs/>
          <w:sz w:val="20"/>
          <w:szCs w:val="20"/>
          <w:lang w:val="kk-KZ"/>
        </w:rPr>
        <w:t xml:space="preserve">Жинақтау - </w:t>
      </w:r>
      <w:r w:rsidRPr="00672282">
        <w:rPr>
          <w:rFonts w:ascii="Times New Roman" w:eastAsia="TimesNewRomanPSMT" w:hAnsi="Times New Roman" w:cs="Times New Roman"/>
          <w:sz w:val="20"/>
          <w:szCs w:val="20"/>
          <w:lang w:val="kk-KZ"/>
        </w:rPr>
        <w:t>алғашында бөлінген ұғымдарды біртұтас біріктіру үдерісі.</w:t>
      </w:r>
    </w:p>
    <w:p w14:paraId="0569A5E3" w14:textId="77777777" w:rsidR="005E34EF" w:rsidRPr="00672282" w:rsidRDefault="005E34EF" w:rsidP="00672282">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sidRPr="00672282">
        <w:rPr>
          <w:rFonts w:ascii="Times New Roman" w:eastAsia="TimesNewRomanPSMT" w:hAnsi="Times New Roman" w:cs="Times New Roman"/>
          <w:b/>
          <w:bCs/>
          <w:sz w:val="20"/>
          <w:szCs w:val="20"/>
          <w:lang w:val="kk-KZ"/>
        </w:rPr>
        <w:t>Бағалау</w:t>
      </w:r>
      <w:r w:rsidRPr="00672282">
        <w:rPr>
          <w:rFonts w:ascii="Times New Roman" w:eastAsia="TimesNewRomanPSMT" w:hAnsi="Times New Roman" w:cs="Times New Roman"/>
          <w:sz w:val="20"/>
          <w:szCs w:val="20"/>
          <w:lang w:val="kk-KZ"/>
        </w:rPr>
        <w:t>– объектінің құндылықтарын, кемшіліктерін, маңыздылығын және басқа да сипаттамаларын белгілі бір критерийлер мен стандарттар негізінде анықтау үдерісі.</w:t>
      </w:r>
    </w:p>
    <w:p w14:paraId="410DA319" w14:textId="77777777" w:rsidR="005E34EF" w:rsidRPr="00672282" w:rsidRDefault="005E34EF" w:rsidP="00672282">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sidRPr="00672282">
        <w:rPr>
          <w:rFonts w:ascii="Times New Roman" w:eastAsia="TimesNewRomanPS-BoldMT" w:hAnsi="Times New Roman" w:cs="Times New Roman"/>
          <w:b/>
          <w:bCs/>
          <w:sz w:val="20"/>
          <w:szCs w:val="20"/>
          <w:lang w:val="kk-KZ"/>
        </w:rPr>
        <w:t xml:space="preserve">Қорытынды </w:t>
      </w:r>
      <w:r w:rsidRPr="00672282">
        <w:rPr>
          <w:rFonts w:ascii="Times New Roman" w:eastAsia="TimesNewRomanPSMT" w:hAnsi="Times New Roman" w:cs="Times New Roman"/>
          <w:sz w:val="20"/>
          <w:szCs w:val="20"/>
          <w:lang w:val="kk-KZ"/>
        </w:rPr>
        <w:t>- бір нәрсенің негізінде жасалған қорытынды немесе бір нәрседен туындаған салдар болып табылатын пайымдау, ой-пікір, тұжырым.</w:t>
      </w:r>
    </w:p>
    <w:p w14:paraId="4336C14F" w14:textId="77777777" w:rsidR="005E34EF" w:rsidRPr="00672282" w:rsidRDefault="005E34EF" w:rsidP="00672282">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sidRPr="00672282">
        <w:rPr>
          <w:rFonts w:ascii="Times New Roman" w:eastAsia="TimesNewRomanPS-BoldMT" w:hAnsi="Times New Roman" w:cs="Times New Roman"/>
          <w:b/>
          <w:bCs/>
          <w:sz w:val="20"/>
          <w:szCs w:val="20"/>
          <w:lang w:val="kk-KZ"/>
        </w:rPr>
        <w:t xml:space="preserve">Миға шабуыл әдісі - </w:t>
      </w:r>
      <w:r w:rsidRPr="00672282">
        <w:rPr>
          <w:rFonts w:ascii="Times New Roman" w:eastAsia="TimesNewRomanPSMT" w:hAnsi="Times New Roman" w:cs="Times New Roman"/>
          <w:sz w:val="20"/>
          <w:szCs w:val="20"/>
          <w:lang w:val="kk-KZ"/>
        </w:rPr>
        <w:t>белгілі бір проблеманы қарқынды талқылау – шығармашылық белсенділікті ынталандыру жолы. Бұл тәсіл кезінде қатысушылардың ойлау үдерісі белгілі бір мәселені шешу жөнінде түрлі идеяларды талқылауға және ойлап табуға бағытталған.</w:t>
      </w:r>
    </w:p>
    <w:p w14:paraId="26A2DBA0" w14:textId="77777777" w:rsidR="005E34EF" w:rsidRPr="00672282" w:rsidRDefault="005E34EF" w:rsidP="00672282">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sidRPr="00672282">
        <w:rPr>
          <w:rFonts w:ascii="Times New Roman" w:eastAsia="TimesNewRomanPSMT" w:hAnsi="Times New Roman" w:cs="Times New Roman"/>
          <w:b/>
          <w:bCs/>
          <w:sz w:val="20"/>
          <w:szCs w:val="20"/>
          <w:lang w:val="kk-KZ"/>
        </w:rPr>
        <w:t xml:space="preserve">Портфолио </w:t>
      </w:r>
      <w:r w:rsidRPr="00672282">
        <w:rPr>
          <w:rFonts w:ascii="Times New Roman" w:eastAsia="TimesNewRomanPSMT" w:hAnsi="Times New Roman" w:cs="Times New Roman"/>
          <w:sz w:val="20"/>
          <w:szCs w:val="20"/>
          <w:lang w:val="kk-KZ"/>
        </w:rPr>
        <w:t xml:space="preserve">(итал. </w:t>
      </w:r>
      <w:r w:rsidRPr="00672282">
        <w:rPr>
          <w:rFonts w:ascii="Times New Roman" w:eastAsia="TimesNewRomanPSMT" w:hAnsi="Times New Roman" w:cs="Times New Roman"/>
          <w:i/>
          <w:iCs/>
          <w:sz w:val="20"/>
          <w:szCs w:val="20"/>
          <w:lang w:val="kk-KZ"/>
        </w:rPr>
        <w:t xml:space="preserve">portfolio </w:t>
      </w:r>
      <w:r w:rsidRPr="00672282">
        <w:rPr>
          <w:rFonts w:ascii="Times New Roman" w:eastAsia="TimesNewRomanPSMT" w:hAnsi="Times New Roman" w:cs="Times New Roman"/>
          <w:sz w:val="20"/>
          <w:szCs w:val="20"/>
          <w:lang w:val="kk-KZ"/>
        </w:rPr>
        <w:t>- «құжаттар сақтайтын папка», «маманның папкасы») белгілі бір кезеңде жұмыстың орындалғанын, әртүрлі бағыттағы қызметтер (оқу, шығармашылық, әдістемелік, зерттеушілік) бойынша нәтиже болғандығын растайтын және бір немесе бірнеше бағыттарда өрлеу және жетістікке қол жеткізілгендігін көрсететін дәлелдемелердің толық жинағы.</w:t>
      </w:r>
    </w:p>
    <w:p w14:paraId="50D0607E" w14:textId="77777777" w:rsidR="005E34EF" w:rsidRPr="00672282" w:rsidRDefault="005E34EF" w:rsidP="00672282">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sidRPr="00672282">
        <w:rPr>
          <w:rFonts w:ascii="Times New Roman" w:eastAsia="TimesNewRomanPSMT" w:hAnsi="Times New Roman" w:cs="Times New Roman"/>
          <w:b/>
          <w:bCs/>
          <w:sz w:val="20"/>
          <w:szCs w:val="20"/>
          <w:lang w:val="kk-KZ"/>
        </w:rPr>
        <w:t xml:space="preserve">Портфолио </w:t>
      </w:r>
      <w:r w:rsidRPr="00672282">
        <w:rPr>
          <w:rFonts w:ascii="Times New Roman" w:eastAsia="TimesNewRomanPSMT" w:hAnsi="Times New Roman" w:cs="Times New Roman"/>
          <w:sz w:val="20"/>
          <w:szCs w:val="20"/>
          <w:lang w:val="kk-KZ"/>
        </w:rPr>
        <w:t>критериалды жүйе бойынша жетістіктерді (мұғалімнің, оқушының) бағалауда әділдік пен айқындықты арттыру мақсатында енгізіледі.</w:t>
      </w:r>
    </w:p>
    <w:p w14:paraId="651293AB" w14:textId="77777777" w:rsidR="005E34EF" w:rsidRPr="00672282" w:rsidRDefault="005E34EF" w:rsidP="00672282">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sidRPr="00672282">
        <w:rPr>
          <w:rFonts w:ascii="Times New Roman" w:eastAsia="TimesNewRomanPSMT" w:hAnsi="Times New Roman" w:cs="Times New Roman"/>
          <w:b/>
          <w:bCs/>
          <w:sz w:val="20"/>
          <w:szCs w:val="20"/>
          <w:lang w:val="kk-KZ"/>
        </w:rPr>
        <w:t xml:space="preserve">Портфолионы </w:t>
      </w:r>
      <w:r w:rsidRPr="00672282">
        <w:rPr>
          <w:rFonts w:ascii="Times New Roman" w:eastAsia="TimesNewRomanPSMT" w:hAnsi="Times New Roman" w:cs="Times New Roman"/>
          <w:sz w:val="20"/>
          <w:szCs w:val="20"/>
          <w:lang w:val="kk-KZ"/>
        </w:rPr>
        <w:t>ресімдеудің критерийлері:</w:t>
      </w:r>
    </w:p>
    <w:p w14:paraId="14B7F56B" w14:textId="77777777" w:rsidR="005E34EF" w:rsidRPr="00672282" w:rsidRDefault="005E34EF">
      <w:pPr>
        <w:numPr>
          <w:ilvl w:val="0"/>
          <w:numId w:val="20"/>
        </w:numPr>
        <w:autoSpaceDE w:val="0"/>
        <w:autoSpaceDN w:val="0"/>
        <w:adjustRightInd w:val="0"/>
        <w:spacing w:after="0" w:line="240" w:lineRule="auto"/>
        <w:jc w:val="both"/>
        <w:rPr>
          <w:rFonts w:ascii="Times New Roman" w:eastAsia="TimesNewRomanPSMT" w:hAnsi="Times New Roman" w:cs="Times New Roman"/>
          <w:sz w:val="20"/>
          <w:szCs w:val="20"/>
          <w:lang w:val="kk-KZ"/>
        </w:rPr>
      </w:pPr>
      <w:r w:rsidRPr="00672282">
        <w:rPr>
          <w:rFonts w:ascii="Times New Roman" w:eastAsia="TimesNewRomanPSMT" w:hAnsi="Times New Roman" w:cs="Times New Roman"/>
          <w:sz w:val="20"/>
          <w:szCs w:val="20"/>
          <w:lang w:val="kk-KZ"/>
        </w:rPr>
        <w:t>өздік мониторингтің жүйелілігі мен жиілігі;</w:t>
      </w:r>
    </w:p>
    <w:p w14:paraId="704ECBBB" w14:textId="77777777" w:rsidR="005E34EF" w:rsidRPr="00672282" w:rsidRDefault="005E34EF">
      <w:pPr>
        <w:numPr>
          <w:ilvl w:val="0"/>
          <w:numId w:val="20"/>
        </w:numPr>
        <w:autoSpaceDE w:val="0"/>
        <w:autoSpaceDN w:val="0"/>
        <w:adjustRightInd w:val="0"/>
        <w:spacing w:after="0" w:line="240" w:lineRule="auto"/>
        <w:jc w:val="both"/>
        <w:rPr>
          <w:rFonts w:ascii="Times New Roman" w:eastAsia="TimesNewRomanPSMT" w:hAnsi="Times New Roman" w:cs="Times New Roman"/>
          <w:sz w:val="20"/>
          <w:szCs w:val="20"/>
          <w:lang w:val="kk-KZ"/>
        </w:rPr>
      </w:pPr>
      <w:r w:rsidRPr="00672282">
        <w:rPr>
          <w:rFonts w:ascii="Times New Roman" w:eastAsia="TimesNewRomanPSMT" w:hAnsi="Times New Roman" w:cs="Times New Roman"/>
          <w:sz w:val="20"/>
          <w:szCs w:val="20"/>
          <w:lang w:val="kk-KZ"/>
        </w:rPr>
        <w:t>материалдардың құрылымдалуы, барлық жазбаша түсініктемелердің ықшамдылығы,</w:t>
      </w:r>
    </w:p>
    <w:p w14:paraId="19EAB82D" w14:textId="77777777" w:rsidR="005E34EF" w:rsidRPr="00672282" w:rsidRDefault="005E34EF">
      <w:pPr>
        <w:numPr>
          <w:ilvl w:val="0"/>
          <w:numId w:val="20"/>
        </w:numPr>
        <w:autoSpaceDE w:val="0"/>
        <w:autoSpaceDN w:val="0"/>
        <w:adjustRightInd w:val="0"/>
        <w:spacing w:after="0" w:line="240" w:lineRule="auto"/>
        <w:jc w:val="both"/>
        <w:rPr>
          <w:rFonts w:ascii="Times New Roman" w:eastAsia="TimesNewRomanPSMT" w:hAnsi="Times New Roman" w:cs="Times New Roman"/>
          <w:sz w:val="20"/>
          <w:szCs w:val="20"/>
          <w:lang w:val="kk-KZ"/>
        </w:rPr>
      </w:pPr>
      <w:r w:rsidRPr="00672282">
        <w:rPr>
          <w:rFonts w:ascii="Times New Roman" w:eastAsia="TimesNewRomanPSMT" w:hAnsi="Times New Roman" w:cs="Times New Roman"/>
          <w:sz w:val="20"/>
          <w:szCs w:val="20"/>
          <w:lang w:val="kk-KZ"/>
        </w:rPr>
        <w:t>қисындылығы;</w:t>
      </w:r>
    </w:p>
    <w:p w14:paraId="5CA857E9" w14:textId="77777777" w:rsidR="005E34EF" w:rsidRPr="00672282" w:rsidRDefault="005E34EF">
      <w:pPr>
        <w:numPr>
          <w:ilvl w:val="0"/>
          <w:numId w:val="20"/>
        </w:numPr>
        <w:autoSpaceDE w:val="0"/>
        <w:autoSpaceDN w:val="0"/>
        <w:adjustRightInd w:val="0"/>
        <w:spacing w:after="0" w:line="240" w:lineRule="auto"/>
        <w:jc w:val="both"/>
        <w:rPr>
          <w:rFonts w:ascii="Times New Roman" w:eastAsia="TimesNewRomanPSMT" w:hAnsi="Times New Roman" w:cs="Times New Roman"/>
          <w:sz w:val="20"/>
          <w:szCs w:val="20"/>
          <w:lang w:val="kk-KZ"/>
        </w:rPr>
      </w:pPr>
      <w:r w:rsidRPr="00672282">
        <w:rPr>
          <w:rFonts w:ascii="Times New Roman" w:eastAsia="TimesNewRomanPSMT" w:hAnsi="Times New Roman" w:cs="Times New Roman"/>
          <w:sz w:val="20"/>
          <w:szCs w:val="20"/>
          <w:lang w:val="kk-KZ"/>
        </w:rPr>
        <w:t>ресімдеудің ұқыптылығы және әсемділігі;</w:t>
      </w:r>
    </w:p>
    <w:p w14:paraId="41415D03" w14:textId="77777777" w:rsidR="005E34EF" w:rsidRPr="00672282" w:rsidRDefault="005E34EF">
      <w:pPr>
        <w:numPr>
          <w:ilvl w:val="0"/>
          <w:numId w:val="20"/>
        </w:numPr>
        <w:autoSpaceDE w:val="0"/>
        <w:autoSpaceDN w:val="0"/>
        <w:adjustRightInd w:val="0"/>
        <w:spacing w:after="0" w:line="240" w:lineRule="auto"/>
        <w:jc w:val="both"/>
        <w:rPr>
          <w:rFonts w:ascii="Times New Roman" w:eastAsia="TimesNewRomanPSMT" w:hAnsi="Times New Roman" w:cs="Times New Roman"/>
          <w:sz w:val="20"/>
          <w:szCs w:val="20"/>
          <w:lang w:val="kk-KZ"/>
        </w:rPr>
      </w:pPr>
      <w:r w:rsidRPr="00672282">
        <w:rPr>
          <w:rFonts w:ascii="Times New Roman" w:eastAsia="TimesNewRomanPSMT" w:hAnsi="Times New Roman" w:cs="Times New Roman"/>
          <w:sz w:val="20"/>
          <w:szCs w:val="20"/>
          <w:lang w:val="kk-KZ"/>
        </w:rPr>
        <w:t>ұсынылған материалдардың тұтастығы, тақырыптық тұрғыдан аяқталуы;</w:t>
      </w:r>
    </w:p>
    <w:p w14:paraId="039A0DFE" w14:textId="77777777" w:rsidR="005E34EF" w:rsidRPr="00672282" w:rsidRDefault="005E34EF">
      <w:pPr>
        <w:numPr>
          <w:ilvl w:val="0"/>
          <w:numId w:val="20"/>
        </w:numPr>
        <w:autoSpaceDE w:val="0"/>
        <w:autoSpaceDN w:val="0"/>
        <w:adjustRightInd w:val="0"/>
        <w:spacing w:after="0" w:line="240" w:lineRule="auto"/>
        <w:jc w:val="both"/>
        <w:rPr>
          <w:rFonts w:ascii="Times New Roman" w:eastAsia="TimesNewRomanPSMT" w:hAnsi="Times New Roman" w:cs="Times New Roman"/>
          <w:sz w:val="20"/>
          <w:szCs w:val="20"/>
          <w:lang w:val="kk-KZ"/>
        </w:rPr>
      </w:pPr>
      <w:r w:rsidRPr="00672282">
        <w:rPr>
          <w:rFonts w:ascii="Times New Roman" w:eastAsia="TimesNewRomanPSMT" w:hAnsi="Times New Roman" w:cs="Times New Roman"/>
          <w:sz w:val="20"/>
          <w:szCs w:val="20"/>
          <w:lang w:val="kk-KZ"/>
        </w:rPr>
        <w:t>таныстырылымның негізділігі мен көрнекілігі.</w:t>
      </w:r>
    </w:p>
    <w:p w14:paraId="48176AD7" w14:textId="77777777" w:rsidR="005E34EF" w:rsidRPr="00672282" w:rsidRDefault="005E34EF" w:rsidP="00672282">
      <w:pPr>
        <w:autoSpaceDE w:val="0"/>
        <w:autoSpaceDN w:val="0"/>
        <w:adjustRightInd w:val="0"/>
        <w:spacing w:after="0" w:line="240" w:lineRule="auto"/>
        <w:ind w:firstLine="708"/>
        <w:jc w:val="both"/>
        <w:rPr>
          <w:rFonts w:ascii="Times New Roman" w:eastAsia="Times New Roman" w:hAnsi="Times New Roman" w:cs="Times New Roman"/>
          <w:sz w:val="20"/>
          <w:szCs w:val="20"/>
          <w:lang w:val="kk-KZ"/>
        </w:rPr>
      </w:pPr>
      <w:r w:rsidRPr="00672282">
        <w:rPr>
          <w:rFonts w:ascii="Times New Roman" w:hAnsi="Times New Roman" w:cs="Times New Roman"/>
          <w:b/>
          <w:sz w:val="20"/>
          <w:szCs w:val="20"/>
          <w:lang w:val="kk-KZ"/>
        </w:rPr>
        <w:lastRenderedPageBreak/>
        <w:t>Диалог (грекше – dialogos</w:t>
      </w:r>
      <w:r w:rsidRPr="00672282">
        <w:rPr>
          <w:rFonts w:ascii="Times New Roman" w:hAnsi="Times New Roman" w:cs="Times New Roman"/>
          <w:sz w:val="20"/>
          <w:szCs w:val="20"/>
          <w:lang w:val="kk-KZ"/>
        </w:rPr>
        <w:t xml:space="preserve">) –  әдеби шығармада  екі кейіпкердің немесе бірнеше адамның  сөйлесуі, оларды сөйлестіру тәсілі. Драмалық шығарма түгелдей  дерлік  диалогте  сөйлестіруге  және жеке  кейіпкерді  сөйлетуге, монологке негізделіп құрылады. </w:t>
      </w:r>
    </w:p>
    <w:p w14:paraId="456AA255" w14:textId="77777777" w:rsidR="005E34EF" w:rsidRPr="00672282" w:rsidRDefault="005E34EF" w:rsidP="00672282">
      <w:pPr>
        <w:tabs>
          <w:tab w:val="left" w:pos="705"/>
          <w:tab w:val="left" w:pos="6495"/>
        </w:tabs>
        <w:spacing w:after="0" w:line="240" w:lineRule="auto"/>
        <w:jc w:val="both"/>
        <w:rPr>
          <w:rFonts w:ascii="Times New Roman" w:hAnsi="Times New Roman" w:cs="Times New Roman"/>
          <w:sz w:val="20"/>
          <w:szCs w:val="20"/>
          <w:lang w:val="kk-KZ"/>
        </w:rPr>
      </w:pPr>
      <w:r w:rsidRPr="00672282">
        <w:rPr>
          <w:rFonts w:ascii="Times New Roman" w:hAnsi="Times New Roman" w:cs="Times New Roman"/>
          <w:sz w:val="20"/>
          <w:szCs w:val="20"/>
          <w:lang w:val="kk-KZ"/>
        </w:rPr>
        <w:tab/>
      </w:r>
      <w:r w:rsidRPr="00672282">
        <w:rPr>
          <w:rFonts w:ascii="Times New Roman" w:hAnsi="Times New Roman" w:cs="Times New Roman"/>
          <w:b/>
          <w:bCs/>
          <w:sz w:val="20"/>
          <w:szCs w:val="20"/>
          <w:lang w:val="kk-KZ"/>
        </w:rPr>
        <w:t>Диалогтік</w:t>
      </w:r>
      <w:r w:rsidRPr="00672282">
        <w:rPr>
          <w:rFonts w:ascii="Times New Roman" w:hAnsi="Times New Roman" w:cs="Times New Roman"/>
          <w:b/>
          <w:sz w:val="20"/>
          <w:szCs w:val="20"/>
          <w:lang w:val="kk-KZ"/>
        </w:rPr>
        <w:t xml:space="preserve"> тілдесім</w:t>
      </w:r>
      <w:r w:rsidRPr="00672282">
        <w:rPr>
          <w:rFonts w:ascii="Times New Roman" w:hAnsi="Times New Roman" w:cs="Times New Roman"/>
          <w:sz w:val="20"/>
          <w:szCs w:val="20"/>
          <w:lang w:val="kk-KZ"/>
        </w:rPr>
        <w:t xml:space="preserve"> барысында оқушылар жұп болып та, топ болып та, ұжым болып та бір-бірімен тілдік қарым-қатынасқа түседі. Бұл – диалогтік сөйлеудің өзіндік белгілері. Диалогтік оқыту амал-тәсілі оқушыларды сөйлеуге, белсенділікке, өзара пікір алысуға итермелейді. Диалог барысында пікірлесіп тұрған тұлғалар «әрі хабар жеткізуші, әрі хабарды қабылдаушы» қызметін  атқарады. </w:t>
      </w:r>
    </w:p>
    <w:p w14:paraId="26E263C2" w14:textId="77777777" w:rsidR="005E34EF" w:rsidRPr="00672282" w:rsidRDefault="005E34EF" w:rsidP="00672282">
      <w:pPr>
        <w:tabs>
          <w:tab w:val="left" w:pos="705"/>
          <w:tab w:val="left" w:pos="6495"/>
        </w:tabs>
        <w:spacing w:after="0" w:line="240" w:lineRule="auto"/>
        <w:jc w:val="both"/>
        <w:rPr>
          <w:rFonts w:ascii="Times New Roman" w:hAnsi="Times New Roman" w:cs="Times New Roman"/>
          <w:sz w:val="20"/>
          <w:szCs w:val="20"/>
          <w:lang w:val="kk-KZ"/>
        </w:rPr>
      </w:pPr>
      <w:r w:rsidRPr="00672282">
        <w:rPr>
          <w:rFonts w:ascii="Times New Roman" w:hAnsi="Times New Roman" w:cs="Times New Roman"/>
          <w:sz w:val="20"/>
          <w:szCs w:val="20"/>
          <w:lang w:val="kk-KZ"/>
        </w:rPr>
        <w:tab/>
        <w:t>З.Қабдолов  өзінің «Сөз өнері» еңбегінде:  «Адам сөйлесе дегендей, әркімнің  сөзі арқылы  өзін танимыз. Себебі, әркімнің  сөйлеген  сөзінде  оның  бүкіл  ішкі болмысы, өзіне тән психологиялық өзгешелігі – ақылы, ойы, сезімі, ұғымы, танымы, нанымы, білімі, мәдениеті түп-түгел  тұнып тұрады»,- деп жазады. М.Бахтин: «Ақиқат жеке адамның  ойында пайда болып, жадында жатпайды, ол – диалогтік  қарым-қатынас  үрдісінде  ақиқатты бірлесіп  іздеп жүрген  адамдардың  арасында  пайда болады»,–  деген.</w:t>
      </w:r>
    </w:p>
    <w:p w14:paraId="5619CAE3" w14:textId="77777777" w:rsidR="005E34EF" w:rsidRPr="00672282" w:rsidRDefault="005E34EF" w:rsidP="00672282">
      <w:pPr>
        <w:spacing w:after="0" w:line="240" w:lineRule="auto"/>
        <w:ind w:firstLine="510"/>
        <w:jc w:val="both"/>
        <w:rPr>
          <w:rFonts w:ascii="Times New Roman" w:hAnsi="Times New Roman" w:cs="Times New Roman"/>
          <w:sz w:val="20"/>
          <w:szCs w:val="20"/>
          <w:lang w:val="kk-KZ"/>
        </w:rPr>
      </w:pPr>
      <w:r w:rsidRPr="00672282">
        <w:rPr>
          <w:rFonts w:ascii="Times New Roman" w:hAnsi="Times New Roman" w:cs="Times New Roman"/>
          <w:b/>
          <w:sz w:val="20"/>
          <w:szCs w:val="20"/>
          <w:lang w:val="kk-KZ"/>
        </w:rPr>
        <w:t>Монолог (грекше – monologos, mono – бір, logos – сөз) – бір адамның өз ойын, көзқарасын білдіруі.</w:t>
      </w:r>
      <w:r w:rsidRPr="00672282">
        <w:rPr>
          <w:rFonts w:ascii="Times New Roman" w:hAnsi="Times New Roman" w:cs="Times New Roman"/>
          <w:noProof/>
          <w:color w:val="000000"/>
          <w:spacing w:val="5"/>
          <w:sz w:val="20"/>
          <w:szCs w:val="20"/>
          <w:lang w:val="kk-KZ"/>
        </w:rPr>
        <w:t xml:space="preserve"> Монологтік сөйлеу дегеніміз </w:t>
      </w:r>
      <w:r w:rsidRPr="00672282">
        <w:rPr>
          <w:rFonts w:ascii="Times New Roman" w:hAnsi="Times New Roman" w:cs="Times New Roman"/>
          <w:sz w:val="20"/>
          <w:szCs w:val="20"/>
          <w:lang w:val="kk-KZ"/>
        </w:rPr>
        <w:t>–</w:t>
      </w:r>
      <w:r w:rsidRPr="00672282">
        <w:rPr>
          <w:rFonts w:ascii="Times New Roman" w:hAnsi="Times New Roman" w:cs="Times New Roman"/>
          <w:noProof/>
          <w:color w:val="000000"/>
          <w:spacing w:val="5"/>
          <w:sz w:val="20"/>
          <w:szCs w:val="20"/>
          <w:lang w:val="kk-KZ"/>
        </w:rPr>
        <w:t xml:space="preserve"> бір адамның өз ойын, пікірін </w:t>
      </w:r>
      <w:r w:rsidRPr="00672282">
        <w:rPr>
          <w:rFonts w:ascii="Times New Roman" w:hAnsi="Times New Roman" w:cs="Times New Roman"/>
          <w:noProof/>
          <w:color w:val="000000"/>
          <w:spacing w:val="7"/>
          <w:sz w:val="20"/>
          <w:szCs w:val="20"/>
          <w:lang w:val="kk-KZ"/>
        </w:rPr>
        <w:t xml:space="preserve">ұзақ уақыт жүйелей, сабақтай баяндауы. </w:t>
      </w:r>
      <w:r w:rsidRPr="00672282">
        <w:rPr>
          <w:rFonts w:ascii="Times New Roman" w:hAnsi="Times New Roman" w:cs="Times New Roman"/>
          <w:sz w:val="20"/>
          <w:szCs w:val="20"/>
          <w:lang w:val="kk-KZ"/>
        </w:rPr>
        <w:t>Монологтік сөйлеуге оқушылардың  белгілі бір тапсырманы түсіндіруі, мұғалімнің жаңа тапсырманы баяндауы,  хабарлама, баяндама жасауы жатады.</w:t>
      </w:r>
    </w:p>
    <w:p w14:paraId="36895642" w14:textId="77777777" w:rsidR="005E34EF" w:rsidRPr="00672282" w:rsidRDefault="005E34EF" w:rsidP="00672282">
      <w:pPr>
        <w:spacing w:after="0" w:line="240" w:lineRule="auto"/>
        <w:ind w:left="14"/>
        <w:jc w:val="both"/>
        <w:rPr>
          <w:rFonts w:ascii="Times New Roman" w:hAnsi="Times New Roman" w:cs="Times New Roman"/>
          <w:b/>
          <w:sz w:val="20"/>
          <w:szCs w:val="20"/>
          <w:lang w:val="kk-KZ"/>
        </w:rPr>
      </w:pPr>
      <w:r w:rsidRPr="00672282">
        <w:rPr>
          <w:rFonts w:ascii="Times New Roman" w:hAnsi="Times New Roman" w:cs="Times New Roman"/>
          <w:sz w:val="20"/>
          <w:szCs w:val="20"/>
          <w:lang w:val="kk-KZ"/>
        </w:rPr>
        <w:tab/>
      </w:r>
      <w:r w:rsidRPr="00672282">
        <w:rPr>
          <w:rFonts w:ascii="Times New Roman" w:hAnsi="Times New Roman" w:cs="Times New Roman"/>
          <w:b/>
          <w:sz w:val="20"/>
          <w:szCs w:val="20"/>
          <w:lang w:val="kk-KZ"/>
        </w:rPr>
        <w:t>Диалог сөздің  кейбір  психологиялық  ерекшеліктері  төмендегідей:</w:t>
      </w:r>
    </w:p>
    <w:p w14:paraId="4DBEFC1D" w14:textId="77777777" w:rsidR="005E34EF" w:rsidRPr="00672282" w:rsidRDefault="005E34EF" w:rsidP="00672282">
      <w:pPr>
        <w:spacing w:after="0" w:line="240" w:lineRule="auto"/>
        <w:ind w:firstLine="567"/>
        <w:jc w:val="both"/>
        <w:rPr>
          <w:rFonts w:ascii="Times New Roman" w:hAnsi="Times New Roman" w:cs="Times New Roman"/>
          <w:sz w:val="20"/>
          <w:szCs w:val="20"/>
          <w:lang w:val="kk-KZ"/>
        </w:rPr>
      </w:pPr>
      <w:r w:rsidRPr="00672282">
        <w:rPr>
          <w:rFonts w:ascii="Times New Roman" w:hAnsi="Times New Roman" w:cs="Times New Roman"/>
          <w:sz w:val="20"/>
          <w:szCs w:val="20"/>
          <w:lang w:val="kk-KZ"/>
        </w:rPr>
        <w:t>1.Диалог сөз бөгелмей еркін  айтылады, ол ойды кең жайып  жатуды тілейді;</w:t>
      </w:r>
    </w:p>
    <w:p w14:paraId="32DAD215" w14:textId="77777777" w:rsidR="005E34EF" w:rsidRPr="00672282" w:rsidRDefault="005E34EF" w:rsidP="00672282">
      <w:pPr>
        <w:spacing w:after="0" w:line="240" w:lineRule="auto"/>
        <w:ind w:firstLine="567"/>
        <w:jc w:val="both"/>
        <w:rPr>
          <w:rFonts w:ascii="Times New Roman" w:hAnsi="Times New Roman" w:cs="Times New Roman"/>
          <w:sz w:val="20"/>
          <w:szCs w:val="20"/>
          <w:lang w:val="kk-KZ"/>
        </w:rPr>
      </w:pPr>
      <w:r w:rsidRPr="00672282">
        <w:rPr>
          <w:rFonts w:ascii="Times New Roman" w:hAnsi="Times New Roman" w:cs="Times New Roman"/>
          <w:sz w:val="20"/>
          <w:szCs w:val="20"/>
          <w:lang w:val="kk-KZ"/>
        </w:rPr>
        <w:t>2.Үнемі кезектесіп  айтылатындықтан  ықшам  келеді, тек әңгімелесуші адамдардың  өздеріне ғана түсінікті  болады. Мәселен, «келе жатқан тоғызыншы»  деген  сөйлемге осындай  нөмірлі автобусты күтіп тұрған  адамдар  ғана  түсіне алады.</w:t>
      </w:r>
    </w:p>
    <w:p w14:paraId="0FBA388A" w14:textId="77777777" w:rsidR="005E34EF" w:rsidRPr="00672282" w:rsidRDefault="005E34EF" w:rsidP="00672282">
      <w:pPr>
        <w:spacing w:after="0" w:line="240" w:lineRule="auto"/>
        <w:ind w:firstLine="567"/>
        <w:jc w:val="both"/>
        <w:rPr>
          <w:rFonts w:ascii="Times New Roman" w:hAnsi="Times New Roman" w:cs="Times New Roman"/>
          <w:sz w:val="20"/>
          <w:szCs w:val="20"/>
          <w:lang w:val="kk-KZ"/>
        </w:rPr>
      </w:pPr>
      <w:r w:rsidRPr="00672282">
        <w:rPr>
          <w:rFonts w:ascii="Times New Roman" w:hAnsi="Times New Roman" w:cs="Times New Roman"/>
          <w:sz w:val="20"/>
          <w:szCs w:val="20"/>
          <w:lang w:val="kk-KZ"/>
        </w:rPr>
        <w:t>3.Диалогтік  логикалық жағы (жоспарлылығы, дәлелдігі, т.б.) кемдеу болады;</w:t>
      </w:r>
    </w:p>
    <w:p w14:paraId="7617AF7E" w14:textId="77777777" w:rsidR="005E34EF" w:rsidRPr="00672282" w:rsidRDefault="005E34EF" w:rsidP="00672282">
      <w:pPr>
        <w:spacing w:after="0" w:line="240" w:lineRule="auto"/>
        <w:ind w:firstLine="567"/>
        <w:jc w:val="both"/>
        <w:rPr>
          <w:rFonts w:ascii="Times New Roman" w:hAnsi="Times New Roman" w:cs="Times New Roman"/>
          <w:sz w:val="20"/>
          <w:szCs w:val="20"/>
          <w:lang w:val="kk-KZ"/>
        </w:rPr>
      </w:pPr>
      <w:r w:rsidRPr="00672282">
        <w:rPr>
          <w:rFonts w:ascii="Times New Roman" w:hAnsi="Times New Roman" w:cs="Times New Roman"/>
          <w:sz w:val="20"/>
          <w:szCs w:val="20"/>
          <w:lang w:val="kk-KZ"/>
        </w:rPr>
        <w:t>4.Диалог сөз  ым-ишаралармен, бет пен  көздегі  мәнерлі  қозғалыстармен  (қолдың, ауыздың, көздің, қабақтың  қозғалысы т.б.)  толықтырылады;</w:t>
      </w:r>
    </w:p>
    <w:p w14:paraId="05B458CE" w14:textId="77777777" w:rsidR="005E34EF" w:rsidRPr="00672282" w:rsidRDefault="005E34EF" w:rsidP="00672282">
      <w:pPr>
        <w:shd w:val="clear" w:color="auto" w:fill="FFFFFF"/>
        <w:spacing w:after="0" w:line="240" w:lineRule="auto"/>
        <w:ind w:firstLine="567"/>
        <w:jc w:val="both"/>
        <w:rPr>
          <w:rFonts w:ascii="Times New Roman" w:hAnsi="Times New Roman" w:cs="Times New Roman"/>
          <w:b/>
          <w:noProof/>
          <w:color w:val="000000"/>
          <w:spacing w:val="6"/>
          <w:sz w:val="20"/>
          <w:szCs w:val="20"/>
          <w:lang w:val="kk-KZ"/>
        </w:rPr>
      </w:pPr>
      <w:r w:rsidRPr="00672282">
        <w:rPr>
          <w:rFonts w:ascii="Times New Roman" w:hAnsi="Times New Roman" w:cs="Times New Roman"/>
          <w:b/>
          <w:color w:val="000000"/>
          <w:spacing w:val="6"/>
          <w:sz w:val="20"/>
          <w:szCs w:val="20"/>
          <w:lang w:val="kk-KZ"/>
        </w:rPr>
        <w:t xml:space="preserve">Монолог </w:t>
      </w:r>
      <w:r w:rsidRPr="00672282">
        <w:rPr>
          <w:rFonts w:ascii="Times New Roman" w:hAnsi="Times New Roman" w:cs="Times New Roman"/>
          <w:b/>
          <w:noProof/>
          <w:color w:val="000000"/>
          <w:spacing w:val="6"/>
          <w:sz w:val="20"/>
          <w:szCs w:val="20"/>
          <w:lang w:val="kk-KZ"/>
        </w:rPr>
        <w:t xml:space="preserve">сөзге тән кейбір психологиялық ерекшеліктер: </w:t>
      </w:r>
    </w:p>
    <w:p w14:paraId="72BF9D31" w14:textId="77777777" w:rsidR="005E34EF" w:rsidRPr="00672282" w:rsidRDefault="005E34EF" w:rsidP="00672282">
      <w:pPr>
        <w:shd w:val="clear" w:color="auto" w:fill="FFFFFF"/>
        <w:spacing w:after="0" w:line="240" w:lineRule="auto"/>
        <w:ind w:firstLine="567"/>
        <w:jc w:val="both"/>
        <w:rPr>
          <w:rFonts w:ascii="Times New Roman" w:hAnsi="Times New Roman" w:cs="Times New Roman"/>
          <w:noProof/>
          <w:color w:val="000000"/>
          <w:spacing w:val="2"/>
          <w:sz w:val="20"/>
          <w:szCs w:val="20"/>
          <w:lang w:val="kk-KZ"/>
        </w:rPr>
      </w:pPr>
      <w:r w:rsidRPr="00672282">
        <w:rPr>
          <w:rFonts w:ascii="Times New Roman" w:hAnsi="Times New Roman" w:cs="Times New Roman"/>
          <w:noProof/>
          <w:color w:val="000000"/>
          <w:spacing w:val="2"/>
          <w:sz w:val="20"/>
          <w:szCs w:val="20"/>
          <w:lang w:val="kk-KZ"/>
        </w:rPr>
        <w:t xml:space="preserve"> 1.  </w:t>
      </w:r>
      <w:r w:rsidRPr="00672282">
        <w:rPr>
          <w:rFonts w:ascii="Times New Roman" w:hAnsi="Times New Roman" w:cs="Times New Roman"/>
          <w:color w:val="000000"/>
          <w:spacing w:val="2"/>
          <w:sz w:val="20"/>
          <w:szCs w:val="20"/>
          <w:lang w:val="kk-KZ"/>
        </w:rPr>
        <w:t xml:space="preserve">Монолог алдын-ала </w:t>
      </w:r>
      <w:r w:rsidRPr="00672282">
        <w:rPr>
          <w:rFonts w:ascii="Times New Roman" w:hAnsi="Times New Roman" w:cs="Times New Roman"/>
          <w:noProof/>
          <w:color w:val="000000"/>
          <w:spacing w:val="2"/>
          <w:sz w:val="20"/>
          <w:szCs w:val="20"/>
          <w:lang w:val="kk-KZ"/>
        </w:rPr>
        <w:t>даярлықты тілейді. Белгілі жоспар құ</w:t>
      </w:r>
      <w:r w:rsidRPr="00672282">
        <w:rPr>
          <w:rFonts w:ascii="Times New Roman" w:hAnsi="Times New Roman" w:cs="Times New Roman"/>
          <w:noProof/>
          <w:color w:val="000000"/>
          <w:spacing w:val="4"/>
          <w:sz w:val="20"/>
          <w:szCs w:val="20"/>
          <w:lang w:val="kk-KZ"/>
        </w:rPr>
        <w:t>рылып, сөйлеуші өз сөзін басшылыққа алып, ой-пікірін жүйе</w:t>
      </w:r>
      <w:r w:rsidRPr="00672282">
        <w:rPr>
          <w:rFonts w:ascii="Times New Roman" w:hAnsi="Times New Roman" w:cs="Times New Roman"/>
          <w:noProof/>
          <w:color w:val="000000"/>
          <w:spacing w:val="2"/>
          <w:sz w:val="20"/>
          <w:szCs w:val="20"/>
          <w:lang w:val="kk-KZ"/>
        </w:rPr>
        <w:t>лі баяндауға тырысады.</w:t>
      </w:r>
    </w:p>
    <w:p w14:paraId="3BFE5025" w14:textId="77777777" w:rsidR="005E34EF" w:rsidRPr="00672282" w:rsidRDefault="005E34EF" w:rsidP="00672282">
      <w:pPr>
        <w:shd w:val="clear" w:color="auto" w:fill="FFFFFF"/>
        <w:spacing w:after="0" w:line="240" w:lineRule="auto"/>
        <w:ind w:firstLine="567"/>
        <w:jc w:val="both"/>
        <w:rPr>
          <w:rFonts w:ascii="Times New Roman" w:hAnsi="Times New Roman" w:cs="Times New Roman"/>
          <w:noProof/>
          <w:color w:val="000000"/>
          <w:spacing w:val="3"/>
          <w:sz w:val="20"/>
          <w:szCs w:val="20"/>
          <w:lang w:val="kk-KZ"/>
        </w:rPr>
      </w:pPr>
      <w:r w:rsidRPr="00672282">
        <w:rPr>
          <w:rFonts w:ascii="Times New Roman" w:hAnsi="Times New Roman" w:cs="Times New Roman"/>
          <w:noProof/>
          <w:color w:val="000000"/>
          <w:spacing w:val="2"/>
          <w:sz w:val="20"/>
          <w:szCs w:val="20"/>
          <w:lang w:val="kk-KZ"/>
        </w:rPr>
        <w:t xml:space="preserve"> </w:t>
      </w:r>
      <w:r w:rsidRPr="00672282">
        <w:rPr>
          <w:rFonts w:ascii="Times New Roman" w:hAnsi="Times New Roman" w:cs="Times New Roman"/>
          <w:noProof/>
          <w:color w:val="000000"/>
          <w:spacing w:val="1"/>
          <w:sz w:val="20"/>
          <w:szCs w:val="20"/>
          <w:lang w:val="kk-KZ"/>
        </w:rPr>
        <w:t>2.  Монологтің мағыналы жағы мен оның тыңдау</w:t>
      </w:r>
      <w:r w:rsidRPr="00672282">
        <w:rPr>
          <w:rFonts w:ascii="Times New Roman" w:hAnsi="Times New Roman" w:cs="Times New Roman"/>
          <w:noProof/>
          <w:color w:val="000000"/>
          <w:spacing w:val="4"/>
          <w:sz w:val="20"/>
          <w:szCs w:val="20"/>
          <w:lang w:val="kk-KZ"/>
        </w:rPr>
        <w:t xml:space="preserve">шысын баурап алатын тартымдылығы жағына қатаң талаптар </w:t>
      </w:r>
      <w:r w:rsidRPr="00672282">
        <w:rPr>
          <w:rFonts w:ascii="Times New Roman" w:hAnsi="Times New Roman" w:cs="Times New Roman"/>
          <w:noProof/>
          <w:color w:val="000000"/>
          <w:spacing w:val="3"/>
          <w:sz w:val="20"/>
          <w:szCs w:val="20"/>
          <w:lang w:val="kk-KZ"/>
        </w:rPr>
        <w:t xml:space="preserve">қойылады. </w:t>
      </w:r>
    </w:p>
    <w:p w14:paraId="26557249" w14:textId="77777777" w:rsidR="005E34EF" w:rsidRPr="00672282" w:rsidRDefault="005E34EF" w:rsidP="00672282">
      <w:pPr>
        <w:shd w:val="clear" w:color="auto" w:fill="FFFFFF"/>
        <w:spacing w:after="0" w:line="240" w:lineRule="auto"/>
        <w:ind w:firstLine="567"/>
        <w:jc w:val="both"/>
        <w:rPr>
          <w:rFonts w:ascii="Times New Roman" w:hAnsi="Times New Roman" w:cs="Times New Roman"/>
          <w:noProof/>
          <w:color w:val="000000"/>
          <w:spacing w:val="18"/>
          <w:sz w:val="20"/>
          <w:szCs w:val="20"/>
          <w:lang w:val="kk-KZ"/>
        </w:rPr>
      </w:pPr>
      <w:r w:rsidRPr="00672282">
        <w:rPr>
          <w:rFonts w:ascii="Times New Roman" w:hAnsi="Times New Roman" w:cs="Times New Roman"/>
          <w:noProof/>
          <w:color w:val="000000"/>
          <w:spacing w:val="3"/>
          <w:sz w:val="20"/>
          <w:szCs w:val="20"/>
          <w:lang w:val="kk-KZ"/>
        </w:rPr>
        <w:t xml:space="preserve"> 3.  </w:t>
      </w:r>
      <w:r w:rsidRPr="00672282">
        <w:rPr>
          <w:rFonts w:ascii="Times New Roman" w:hAnsi="Times New Roman" w:cs="Times New Roman"/>
          <w:color w:val="000000"/>
          <w:spacing w:val="3"/>
          <w:sz w:val="20"/>
          <w:szCs w:val="20"/>
          <w:lang w:val="kk-KZ"/>
        </w:rPr>
        <w:t xml:space="preserve">Монолог </w:t>
      </w:r>
      <w:r w:rsidRPr="00672282">
        <w:rPr>
          <w:rFonts w:ascii="Times New Roman" w:hAnsi="Times New Roman" w:cs="Times New Roman"/>
          <w:noProof/>
          <w:color w:val="000000"/>
          <w:spacing w:val="3"/>
          <w:sz w:val="20"/>
          <w:szCs w:val="20"/>
          <w:lang w:val="kk-KZ"/>
        </w:rPr>
        <w:t xml:space="preserve">сөз адамға </w:t>
      </w:r>
      <w:r w:rsidRPr="00672282">
        <w:rPr>
          <w:rFonts w:ascii="Times New Roman" w:hAnsi="Times New Roman" w:cs="Times New Roman"/>
          <w:color w:val="000000"/>
          <w:spacing w:val="3"/>
          <w:sz w:val="20"/>
          <w:szCs w:val="20"/>
          <w:lang w:val="kk-KZ"/>
        </w:rPr>
        <w:t xml:space="preserve">әсер </w:t>
      </w:r>
      <w:r w:rsidRPr="00672282">
        <w:rPr>
          <w:rFonts w:ascii="Times New Roman" w:hAnsi="Times New Roman" w:cs="Times New Roman"/>
          <w:noProof/>
          <w:color w:val="000000"/>
          <w:spacing w:val="3"/>
          <w:sz w:val="20"/>
          <w:szCs w:val="20"/>
          <w:lang w:val="kk-KZ"/>
        </w:rPr>
        <w:t>ететін сөздің мәнерлі</w:t>
      </w:r>
      <w:r w:rsidRPr="00672282">
        <w:rPr>
          <w:rFonts w:ascii="Times New Roman" w:hAnsi="Times New Roman" w:cs="Times New Roman"/>
          <w:noProof/>
          <w:color w:val="000000"/>
          <w:spacing w:val="18"/>
          <w:sz w:val="20"/>
          <w:szCs w:val="20"/>
          <w:lang w:val="kk-KZ"/>
        </w:rPr>
        <w:t xml:space="preserve">лігін (сөзді нақышына келтіріп айту) көбірек қажет етеді. </w:t>
      </w:r>
    </w:p>
    <w:p w14:paraId="370E2201" w14:textId="77777777" w:rsidR="005E34EF" w:rsidRPr="00672282" w:rsidRDefault="005E34EF" w:rsidP="00672282">
      <w:pPr>
        <w:shd w:val="clear" w:color="auto" w:fill="FFFFFF"/>
        <w:spacing w:after="0" w:line="240" w:lineRule="auto"/>
        <w:ind w:firstLine="567"/>
        <w:jc w:val="both"/>
        <w:rPr>
          <w:rFonts w:ascii="Times New Roman" w:hAnsi="Times New Roman" w:cs="Times New Roman"/>
          <w:b/>
          <w:sz w:val="20"/>
          <w:szCs w:val="20"/>
          <w:lang w:val="kk-KZ"/>
        </w:rPr>
      </w:pPr>
      <w:r w:rsidRPr="00672282">
        <w:rPr>
          <w:rFonts w:ascii="Times New Roman" w:hAnsi="Times New Roman" w:cs="Times New Roman"/>
          <w:noProof/>
          <w:color w:val="000000"/>
          <w:spacing w:val="5"/>
          <w:sz w:val="20"/>
          <w:szCs w:val="20"/>
          <w:lang w:val="kk-KZ"/>
        </w:rPr>
        <w:t xml:space="preserve"> 4. Монологті құрайтын сөйлемдер грамматикалық талаптар</w:t>
      </w:r>
      <w:r w:rsidRPr="00672282">
        <w:rPr>
          <w:rFonts w:ascii="Times New Roman" w:hAnsi="Times New Roman" w:cs="Times New Roman"/>
          <w:noProof/>
          <w:color w:val="000000"/>
          <w:spacing w:val="6"/>
          <w:sz w:val="20"/>
          <w:szCs w:val="20"/>
          <w:lang w:val="kk-KZ"/>
        </w:rPr>
        <w:t>дан ауытқымайды.</w:t>
      </w:r>
    </w:p>
    <w:p w14:paraId="343B3EC8" w14:textId="77777777" w:rsidR="005E34EF" w:rsidRPr="00672282" w:rsidRDefault="005E34EF" w:rsidP="00672282">
      <w:pPr>
        <w:autoSpaceDE w:val="0"/>
        <w:autoSpaceDN w:val="0"/>
        <w:adjustRightInd w:val="0"/>
        <w:spacing w:after="0" w:line="240" w:lineRule="auto"/>
        <w:ind w:firstLine="567"/>
        <w:jc w:val="both"/>
        <w:rPr>
          <w:rFonts w:ascii="Times New Roman" w:hAnsi="Times New Roman" w:cs="Times New Roman"/>
          <w:b/>
          <w:bCs/>
          <w:sz w:val="20"/>
          <w:szCs w:val="20"/>
          <w:lang w:val="kk-KZ"/>
        </w:rPr>
      </w:pPr>
      <w:r w:rsidRPr="00672282">
        <w:rPr>
          <w:rFonts w:ascii="Times New Roman" w:hAnsi="Times New Roman" w:cs="Times New Roman"/>
          <w:b/>
          <w:sz w:val="20"/>
          <w:szCs w:val="20"/>
          <w:lang w:val="kk-KZ"/>
        </w:rPr>
        <w:t>Ассоциограмма әдісі</w:t>
      </w:r>
      <w:r w:rsidRPr="00672282">
        <w:rPr>
          <w:rFonts w:ascii="Times New Roman" w:hAnsi="Times New Roman" w:cs="Times New Roman"/>
          <w:sz w:val="20"/>
          <w:szCs w:val="20"/>
          <w:lang w:val="kk-KZ"/>
        </w:rPr>
        <w:t xml:space="preserve"> (диаграммалық байланыстар) – графикалық түсініктер мен құрылымдық [зерделік карта, ойлар картасы (ағыл. Mind map) немесе ассоциативтік крата] түрлерге енгізілген білімдерді оңай қабылдауға көмектесетін оқыту тәсілін пайдалантын кешенді әдіс.</w:t>
      </w:r>
      <w:r w:rsidRPr="00672282">
        <w:rPr>
          <w:rFonts w:ascii="Times New Roman" w:eastAsia="+mn-ea" w:hAnsi="Times New Roman" w:cs="Times New Roman"/>
          <w:kern w:val="24"/>
          <w:sz w:val="20"/>
          <w:szCs w:val="20"/>
          <w:lang w:val="kk-KZ"/>
        </w:rPr>
        <w:t xml:space="preserve"> </w:t>
      </w:r>
      <w:r w:rsidRPr="00672282">
        <w:rPr>
          <w:rFonts w:ascii="Times New Roman" w:hAnsi="Times New Roman" w:cs="Times New Roman"/>
          <w:sz w:val="20"/>
          <w:szCs w:val="20"/>
          <w:lang w:val="kk-KZ"/>
        </w:rPr>
        <w:t>Ассоциограмма әдісі білімдерді иерархиялық және көрнекті түрлерде құру үшін және де кешенді байланыстарды көз алдында елестету үшін әрқашанда керек</w:t>
      </w:r>
    </w:p>
    <w:p w14:paraId="5FE43DE5" w14:textId="77777777" w:rsidR="005E34EF" w:rsidRPr="00672282" w:rsidRDefault="005E34EF" w:rsidP="00672282">
      <w:pPr>
        <w:autoSpaceDE w:val="0"/>
        <w:autoSpaceDN w:val="0"/>
        <w:adjustRightInd w:val="0"/>
        <w:spacing w:after="0" w:line="240" w:lineRule="auto"/>
        <w:ind w:firstLine="708"/>
        <w:jc w:val="both"/>
        <w:rPr>
          <w:rFonts w:ascii="Times New Roman" w:hAnsi="Times New Roman" w:cs="Times New Roman"/>
          <w:bCs/>
          <w:sz w:val="20"/>
          <w:szCs w:val="20"/>
          <w:lang w:val="kk-KZ"/>
        </w:rPr>
      </w:pPr>
      <w:r w:rsidRPr="00672282">
        <w:rPr>
          <w:rFonts w:ascii="Times New Roman" w:eastAsia="TimesNewRomanPS-BoldMT" w:hAnsi="Times New Roman" w:cs="Times New Roman"/>
          <w:b/>
          <w:bCs/>
          <w:sz w:val="20"/>
          <w:szCs w:val="20"/>
          <w:lang w:val="kk-KZ"/>
        </w:rPr>
        <w:t xml:space="preserve">Тренинг </w:t>
      </w:r>
      <w:r w:rsidRPr="00672282">
        <w:rPr>
          <w:rFonts w:ascii="Times New Roman" w:eastAsia="TimesNewRomanPSMT" w:hAnsi="Times New Roman" w:cs="Times New Roman"/>
          <w:sz w:val="20"/>
          <w:szCs w:val="20"/>
          <w:lang w:val="kk-KZ"/>
        </w:rPr>
        <w:t>(</w:t>
      </w:r>
      <w:r w:rsidRPr="00672282">
        <w:rPr>
          <w:rFonts w:ascii="Times New Roman" w:eastAsia="TimesNewRomanPS-BoldMT" w:hAnsi="Times New Roman" w:cs="Times New Roman"/>
          <w:i/>
          <w:iCs/>
          <w:sz w:val="20"/>
          <w:szCs w:val="20"/>
          <w:lang w:val="kk-KZ"/>
        </w:rPr>
        <w:t xml:space="preserve">train </w:t>
      </w:r>
      <w:r w:rsidRPr="00672282">
        <w:rPr>
          <w:rFonts w:ascii="Times New Roman" w:eastAsia="TimesNewRomanPSMT" w:hAnsi="Times New Roman" w:cs="Times New Roman"/>
          <w:sz w:val="20"/>
          <w:szCs w:val="20"/>
          <w:lang w:val="kk-KZ"/>
        </w:rPr>
        <w:t xml:space="preserve">– оқыту, тәрбиелеу) – білім, білік, дағды және әлеуметтік мақсаттарды дамытуға бағытталған </w:t>
      </w:r>
      <w:r w:rsidRPr="00672282">
        <w:rPr>
          <w:rFonts w:ascii="Times New Roman" w:eastAsia="TimesNewRomanPS-BoldMT" w:hAnsi="Times New Roman" w:cs="Times New Roman"/>
          <w:b/>
          <w:bCs/>
          <w:sz w:val="20"/>
          <w:szCs w:val="20"/>
          <w:lang w:val="kk-KZ"/>
        </w:rPr>
        <w:t>белсенді оқу әдісі</w:t>
      </w:r>
      <w:r w:rsidRPr="00672282">
        <w:rPr>
          <w:rFonts w:ascii="Times New Roman" w:eastAsia="TimesNewRomanPSMT" w:hAnsi="Times New Roman" w:cs="Times New Roman"/>
          <w:sz w:val="20"/>
          <w:szCs w:val="20"/>
          <w:lang w:val="kk-KZ"/>
        </w:rPr>
        <w:t xml:space="preserve">. Егер жаңа ақпарат алуды ғана көздемей, мақсат алынған білімдерді тәжірибеде қолдану болған жағдайда тренинг айтарлықтай жиі өткізіледі. </w:t>
      </w:r>
      <w:r w:rsidRPr="00672282">
        <w:rPr>
          <w:rFonts w:ascii="Times New Roman" w:hAnsi="Times New Roman" w:cs="Times New Roman"/>
          <w:b/>
          <w:bCs/>
          <w:sz w:val="20"/>
          <w:szCs w:val="20"/>
          <w:lang w:val="kk-KZ"/>
        </w:rPr>
        <w:t xml:space="preserve">Тренингтер - </w:t>
      </w:r>
      <w:r w:rsidRPr="00672282">
        <w:rPr>
          <w:rFonts w:ascii="Times New Roman" w:hAnsi="Times New Roman" w:cs="Times New Roman"/>
          <w:bCs/>
          <w:sz w:val="20"/>
          <w:szCs w:val="20"/>
          <w:lang w:val="kk-KZ"/>
        </w:rPr>
        <w:t xml:space="preserve">қысқа мерзім ішінде практикалық қолданыста қажетті әрі тиімді біліктер мен дағдыларды игеруге бағытталған оқу сабақтары. </w:t>
      </w:r>
      <w:r w:rsidRPr="00672282">
        <w:rPr>
          <w:rFonts w:ascii="Times New Roman" w:hAnsi="Times New Roman" w:cs="Times New Roman"/>
          <w:b/>
          <w:bCs/>
          <w:sz w:val="20"/>
          <w:szCs w:val="20"/>
          <w:lang w:val="kk-KZ"/>
        </w:rPr>
        <w:t xml:space="preserve">Тренингтердің мақсаты – </w:t>
      </w:r>
      <w:r w:rsidRPr="00672282">
        <w:rPr>
          <w:rFonts w:ascii="Times New Roman" w:hAnsi="Times New Roman" w:cs="Times New Roman"/>
          <w:bCs/>
          <w:sz w:val="20"/>
          <w:szCs w:val="20"/>
          <w:lang w:val="kk-KZ"/>
        </w:rPr>
        <w:t>үйренудің ең тиімді жолдарын игеру. Мұнда үйренушілер өз әрекеттерін қалайша тиімді түрде ұйымдастырып, жұмыста оң нәтижеге қалайша жету керектігі мәселесімен айналысады.</w:t>
      </w:r>
    </w:p>
    <w:p w14:paraId="4837B56E" w14:textId="77777777" w:rsidR="005E34EF" w:rsidRPr="00672282" w:rsidRDefault="005E34EF" w:rsidP="00672282">
      <w:pPr>
        <w:spacing w:after="0" w:line="240" w:lineRule="auto"/>
        <w:rPr>
          <w:rFonts w:ascii="Times New Roman" w:hAnsi="Times New Roman" w:cs="Times New Roman"/>
          <w:b/>
          <w:bCs/>
          <w:sz w:val="20"/>
          <w:szCs w:val="20"/>
          <w:lang w:val="kk-KZ"/>
        </w:rPr>
      </w:pPr>
    </w:p>
    <w:p w14:paraId="337BDCCD" w14:textId="77777777" w:rsidR="00837ACE" w:rsidRPr="00672282" w:rsidRDefault="00837ACE" w:rsidP="00672282">
      <w:pPr>
        <w:spacing w:after="0" w:line="240" w:lineRule="auto"/>
        <w:rPr>
          <w:rFonts w:ascii="Times New Roman" w:hAnsi="Times New Roman" w:cs="Times New Roman"/>
          <w:b/>
          <w:bCs/>
          <w:sz w:val="20"/>
          <w:szCs w:val="20"/>
          <w:lang w:val="kk-KZ"/>
        </w:rPr>
      </w:pPr>
    </w:p>
    <w:p w14:paraId="31D274CC" w14:textId="77777777" w:rsidR="00875230" w:rsidRPr="00672282" w:rsidRDefault="00875230" w:rsidP="00672282">
      <w:pPr>
        <w:spacing w:after="0" w:line="240" w:lineRule="auto"/>
        <w:rPr>
          <w:rFonts w:ascii="Times New Roman" w:hAnsi="Times New Roman" w:cs="Times New Roman"/>
          <w:sz w:val="20"/>
          <w:szCs w:val="20"/>
          <w:lang w:val="kk-KZ"/>
        </w:rPr>
      </w:pPr>
    </w:p>
    <w:sectPr w:rsidR="00875230" w:rsidRPr="006722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203" w:usb1="08070000" w:usb2="00000010" w:usb3="00000000" w:csb0="00020005" w:csb1="00000000"/>
  </w:font>
  <w:font w:name="TimesNewRomanPS-BoldMT">
    <w:altName w:val="Times New Roman"/>
    <w:panose1 w:val="00000000000000000000"/>
    <w:charset w:val="CC"/>
    <w:family w:val="auto"/>
    <w:notTrueType/>
    <w:pitch w:val="default"/>
    <w:sig w:usb0="00000001" w:usb1="00000000" w:usb2="00000000" w:usb3="00000000" w:csb0="00000005" w:csb1="00000000"/>
  </w:font>
  <w:font w:name="+mn-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D1421E2"/>
    <w:lvl w:ilvl="0">
      <w:numFmt w:val="decimal"/>
      <w:lvlText w:val="*"/>
      <w:lvlJc w:val="left"/>
      <w:pPr>
        <w:ind w:left="0" w:firstLine="0"/>
      </w:pPr>
    </w:lvl>
  </w:abstractNum>
  <w:abstractNum w:abstractNumId="1" w15:restartNumberingAfterBreak="0">
    <w:nsid w:val="03627B8F"/>
    <w:multiLevelType w:val="hybridMultilevel"/>
    <w:tmpl w:val="D318EF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9DB55BA"/>
    <w:multiLevelType w:val="hybridMultilevel"/>
    <w:tmpl w:val="F2508536"/>
    <w:lvl w:ilvl="0" w:tplc="FD4CE0A8">
      <w:start w:val="1"/>
      <w:numFmt w:val="decimal"/>
      <w:lvlText w:val="%1."/>
      <w:lvlJc w:val="left"/>
      <w:pPr>
        <w:ind w:left="54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A2C3E44"/>
    <w:multiLevelType w:val="hybridMultilevel"/>
    <w:tmpl w:val="DD64ED1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ADC1EB5"/>
    <w:multiLevelType w:val="hybridMultilevel"/>
    <w:tmpl w:val="3F54CA88"/>
    <w:lvl w:ilvl="0" w:tplc="FD4CE0A8">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5" w15:restartNumberingAfterBreak="0">
    <w:nsid w:val="1F31604B"/>
    <w:multiLevelType w:val="hybridMultilevel"/>
    <w:tmpl w:val="ED3EE5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156116B"/>
    <w:multiLevelType w:val="hybridMultilevel"/>
    <w:tmpl w:val="C0DA1496"/>
    <w:lvl w:ilvl="0" w:tplc="04190011">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82713E0"/>
    <w:multiLevelType w:val="hybridMultilevel"/>
    <w:tmpl w:val="3F54CA88"/>
    <w:lvl w:ilvl="0" w:tplc="FD4CE0A8">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8" w15:restartNumberingAfterBreak="0">
    <w:nsid w:val="308B01CC"/>
    <w:multiLevelType w:val="hybridMultilevel"/>
    <w:tmpl w:val="3F54CA88"/>
    <w:lvl w:ilvl="0" w:tplc="FD4CE0A8">
      <w:start w:val="1"/>
      <w:numFmt w:val="decimal"/>
      <w:lvlText w:val="%1."/>
      <w:lvlJc w:val="left"/>
      <w:pPr>
        <w:ind w:left="785"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9" w15:restartNumberingAfterBreak="0">
    <w:nsid w:val="317F20FD"/>
    <w:multiLevelType w:val="hybridMultilevel"/>
    <w:tmpl w:val="7A0211F0"/>
    <w:lvl w:ilvl="0" w:tplc="FD4CE0A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1B4062B"/>
    <w:multiLevelType w:val="hybridMultilevel"/>
    <w:tmpl w:val="181E95EE"/>
    <w:lvl w:ilvl="0" w:tplc="50B489C0">
      <w:start w:val="1"/>
      <w:numFmt w:val="decimal"/>
      <w:lvlText w:val="%1."/>
      <w:lvlJc w:val="left"/>
      <w:pPr>
        <w:ind w:left="720" w:hanging="360"/>
      </w:pPr>
      <w:rPr>
        <w:lang w:val="kk-KZ"/>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35652BB7"/>
    <w:multiLevelType w:val="hybridMultilevel"/>
    <w:tmpl w:val="946C62C0"/>
    <w:lvl w:ilvl="0" w:tplc="FD4CE0A8">
      <w:start w:val="1"/>
      <w:numFmt w:val="decimal"/>
      <w:lvlText w:val="%1."/>
      <w:lvlJc w:val="left"/>
      <w:pPr>
        <w:ind w:left="54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440125DF"/>
    <w:multiLevelType w:val="hybridMultilevel"/>
    <w:tmpl w:val="2166A18E"/>
    <w:lvl w:ilvl="0" w:tplc="2000000F">
      <w:start w:val="1"/>
      <w:numFmt w:val="decimal"/>
      <w:lvlText w:val="%1."/>
      <w:lvlJc w:val="left"/>
      <w:pPr>
        <w:ind w:left="502"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94936B2"/>
    <w:multiLevelType w:val="hybridMultilevel"/>
    <w:tmpl w:val="00FAF33E"/>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15:restartNumberingAfterBreak="0">
    <w:nsid w:val="49DA79F1"/>
    <w:multiLevelType w:val="hybridMultilevel"/>
    <w:tmpl w:val="B18CB74C"/>
    <w:lvl w:ilvl="0" w:tplc="FD4CE0A8">
      <w:start w:val="1"/>
      <w:numFmt w:val="decimal"/>
      <w:lvlText w:val="%1."/>
      <w:lvlJc w:val="left"/>
      <w:pPr>
        <w:ind w:left="54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55735375"/>
    <w:multiLevelType w:val="hybridMultilevel"/>
    <w:tmpl w:val="961A08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559B6B1B"/>
    <w:multiLevelType w:val="hybridMultilevel"/>
    <w:tmpl w:val="79F04A14"/>
    <w:lvl w:ilvl="0" w:tplc="06CABF4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58B32379"/>
    <w:multiLevelType w:val="hybridMultilevel"/>
    <w:tmpl w:val="946C62C0"/>
    <w:lvl w:ilvl="0" w:tplc="FD4CE0A8">
      <w:start w:val="1"/>
      <w:numFmt w:val="decimal"/>
      <w:lvlText w:val="%1."/>
      <w:lvlJc w:val="left"/>
      <w:pPr>
        <w:ind w:left="54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59F54F18"/>
    <w:multiLevelType w:val="hybridMultilevel"/>
    <w:tmpl w:val="946C62C0"/>
    <w:lvl w:ilvl="0" w:tplc="FD4CE0A8">
      <w:start w:val="1"/>
      <w:numFmt w:val="decimal"/>
      <w:lvlText w:val="%1."/>
      <w:lvlJc w:val="left"/>
      <w:pPr>
        <w:ind w:left="54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6032203C"/>
    <w:multiLevelType w:val="hybridMultilevel"/>
    <w:tmpl w:val="AE7C54D4"/>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0" w15:restartNumberingAfterBreak="0">
    <w:nsid w:val="6CFF4045"/>
    <w:multiLevelType w:val="hybridMultilevel"/>
    <w:tmpl w:val="CA8E4AF0"/>
    <w:lvl w:ilvl="0" w:tplc="FD4CE0A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6DC612C1"/>
    <w:multiLevelType w:val="hybridMultilevel"/>
    <w:tmpl w:val="2E528130"/>
    <w:lvl w:ilvl="0" w:tplc="04190001">
      <w:start w:val="1"/>
      <w:numFmt w:val="bullet"/>
      <w:lvlText w:val=""/>
      <w:lvlJc w:val="left"/>
      <w:pPr>
        <w:tabs>
          <w:tab w:val="num" w:pos="720"/>
        </w:tabs>
        <w:ind w:left="720" w:hanging="360"/>
      </w:pPr>
      <w:rPr>
        <w:rFonts w:ascii="Symbol" w:hAnsi="Symbol" w:hint="default"/>
      </w:rPr>
    </w:lvl>
    <w:lvl w:ilvl="1" w:tplc="BEB6E8E2">
      <w:start w:val="1"/>
      <w:numFmt w:val="decimal"/>
      <w:lvlText w:val="%2."/>
      <w:lvlJc w:val="left"/>
      <w:pPr>
        <w:tabs>
          <w:tab w:val="num" w:pos="1440"/>
        </w:tabs>
        <w:ind w:left="1440" w:hanging="360"/>
      </w:pPr>
    </w:lvl>
    <w:lvl w:ilvl="2" w:tplc="DAC08ACC">
      <w:start w:val="1"/>
      <w:numFmt w:val="decimal"/>
      <w:lvlText w:val="%3."/>
      <w:lvlJc w:val="left"/>
      <w:pPr>
        <w:tabs>
          <w:tab w:val="num" w:pos="2160"/>
        </w:tabs>
        <w:ind w:left="2160" w:hanging="360"/>
      </w:pPr>
    </w:lvl>
    <w:lvl w:ilvl="3" w:tplc="482C3600">
      <w:start w:val="1"/>
      <w:numFmt w:val="decimal"/>
      <w:lvlText w:val="%4."/>
      <w:lvlJc w:val="left"/>
      <w:pPr>
        <w:tabs>
          <w:tab w:val="num" w:pos="2880"/>
        </w:tabs>
        <w:ind w:left="2880" w:hanging="360"/>
      </w:pPr>
    </w:lvl>
    <w:lvl w:ilvl="4" w:tplc="046295D8">
      <w:start w:val="1"/>
      <w:numFmt w:val="decimal"/>
      <w:lvlText w:val="%5."/>
      <w:lvlJc w:val="left"/>
      <w:pPr>
        <w:tabs>
          <w:tab w:val="num" w:pos="3600"/>
        </w:tabs>
        <w:ind w:left="3600" w:hanging="360"/>
      </w:pPr>
    </w:lvl>
    <w:lvl w:ilvl="5" w:tplc="1DD03214">
      <w:start w:val="1"/>
      <w:numFmt w:val="decimal"/>
      <w:lvlText w:val="%6."/>
      <w:lvlJc w:val="left"/>
      <w:pPr>
        <w:tabs>
          <w:tab w:val="num" w:pos="4320"/>
        </w:tabs>
        <w:ind w:left="4320" w:hanging="360"/>
      </w:pPr>
    </w:lvl>
    <w:lvl w:ilvl="6" w:tplc="908495B4">
      <w:start w:val="1"/>
      <w:numFmt w:val="decimal"/>
      <w:lvlText w:val="%7."/>
      <w:lvlJc w:val="left"/>
      <w:pPr>
        <w:tabs>
          <w:tab w:val="num" w:pos="5040"/>
        </w:tabs>
        <w:ind w:left="5040" w:hanging="360"/>
      </w:pPr>
    </w:lvl>
    <w:lvl w:ilvl="7" w:tplc="A7E8F56A">
      <w:start w:val="1"/>
      <w:numFmt w:val="decimal"/>
      <w:lvlText w:val="%8."/>
      <w:lvlJc w:val="left"/>
      <w:pPr>
        <w:tabs>
          <w:tab w:val="num" w:pos="5760"/>
        </w:tabs>
        <w:ind w:left="5760" w:hanging="360"/>
      </w:pPr>
    </w:lvl>
    <w:lvl w:ilvl="8" w:tplc="A1D84770">
      <w:start w:val="1"/>
      <w:numFmt w:val="decimal"/>
      <w:lvlText w:val="%9."/>
      <w:lvlJc w:val="left"/>
      <w:pPr>
        <w:tabs>
          <w:tab w:val="num" w:pos="6480"/>
        </w:tabs>
        <w:ind w:left="6480" w:hanging="360"/>
      </w:pPr>
    </w:lvl>
  </w:abstractNum>
  <w:abstractNum w:abstractNumId="22" w15:restartNumberingAfterBreak="0">
    <w:nsid w:val="719940C8"/>
    <w:multiLevelType w:val="hybridMultilevel"/>
    <w:tmpl w:val="E93638D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76C82062"/>
    <w:multiLevelType w:val="hybridMultilevel"/>
    <w:tmpl w:val="FC0E5D7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lvl w:ilvl="0">
        <w:numFmt w:val="bullet"/>
        <w:lvlText w:val="•"/>
        <w:legacy w:legacy="1" w:legacySpace="0" w:legacyIndent="144"/>
        <w:lvlJc w:val="left"/>
        <w:pPr>
          <w:ind w:left="0" w:firstLine="0"/>
        </w:pPr>
        <w:rPr>
          <w:rFonts w:ascii="Times New Roman" w:hAnsi="Times New Roman" w:cs="Times New Roman" w:hint="default"/>
        </w:rPr>
      </w:lvl>
    </w:lvlOverride>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2"/>
  </w:num>
  <w:num w:numId="22">
    <w:abstractNumId w:val="19"/>
  </w:num>
  <w:num w:numId="23">
    <w:abstractNumId w:val="23"/>
  </w:num>
  <w:num w:numId="24">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279"/>
    <w:rsid w:val="000B2715"/>
    <w:rsid w:val="000E32BE"/>
    <w:rsid w:val="00256008"/>
    <w:rsid w:val="00291E00"/>
    <w:rsid w:val="0046643C"/>
    <w:rsid w:val="00496442"/>
    <w:rsid w:val="004A7C90"/>
    <w:rsid w:val="004E5279"/>
    <w:rsid w:val="005E34EF"/>
    <w:rsid w:val="005F3911"/>
    <w:rsid w:val="00615C57"/>
    <w:rsid w:val="00647856"/>
    <w:rsid w:val="00672282"/>
    <w:rsid w:val="006A2261"/>
    <w:rsid w:val="00704F81"/>
    <w:rsid w:val="0073450C"/>
    <w:rsid w:val="007576BD"/>
    <w:rsid w:val="007711A1"/>
    <w:rsid w:val="007C48F0"/>
    <w:rsid w:val="007D47AA"/>
    <w:rsid w:val="007F262F"/>
    <w:rsid w:val="00837ACE"/>
    <w:rsid w:val="00875230"/>
    <w:rsid w:val="0087609B"/>
    <w:rsid w:val="008931FA"/>
    <w:rsid w:val="008C6A14"/>
    <w:rsid w:val="00933786"/>
    <w:rsid w:val="00967278"/>
    <w:rsid w:val="00976806"/>
    <w:rsid w:val="00987177"/>
    <w:rsid w:val="009E245B"/>
    <w:rsid w:val="00BC2551"/>
    <w:rsid w:val="00C46BE6"/>
    <w:rsid w:val="00CB05A3"/>
    <w:rsid w:val="00D04E58"/>
    <w:rsid w:val="00E30FCB"/>
    <w:rsid w:val="00E5288A"/>
    <w:rsid w:val="00E557AE"/>
    <w:rsid w:val="00EF54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C4192"/>
  <w15:docId w15:val="{4EC184FB-ADBC-4A6C-A3CA-B8EC8F825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7ACE"/>
    <w:pPr>
      <w:spacing w:after="200" w:line="276" w:lineRule="auto"/>
    </w:pPr>
    <w:rPr>
      <w:rFonts w:eastAsiaTheme="minorEastAsia"/>
      <w:lang w:eastAsia="ru-RU"/>
    </w:rPr>
  </w:style>
  <w:style w:type="paragraph" w:styleId="1">
    <w:name w:val="heading 1"/>
    <w:basedOn w:val="a"/>
    <w:next w:val="a"/>
    <w:link w:val="10"/>
    <w:qFormat/>
    <w:rsid w:val="006A2261"/>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qFormat/>
    <w:rsid w:val="006A2261"/>
    <w:pPr>
      <w:keepNext/>
      <w:spacing w:after="0" w:line="240" w:lineRule="auto"/>
      <w:outlineLvl w:val="1"/>
    </w:pPr>
    <w:rPr>
      <w:rFonts w:ascii="Times New Roman" w:eastAsia="Times New Roman" w:hAnsi="Times New Roman" w:cs="Times New Roman"/>
      <w:sz w:val="28"/>
      <w:szCs w:val="20"/>
    </w:rPr>
  </w:style>
  <w:style w:type="paragraph" w:styleId="4">
    <w:name w:val="heading 4"/>
    <w:basedOn w:val="a"/>
    <w:next w:val="a"/>
    <w:link w:val="40"/>
    <w:qFormat/>
    <w:rsid w:val="006A2261"/>
    <w:pPr>
      <w:keepNext/>
      <w:spacing w:after="0" w:line="240" w:lineRule="auto"/>
      <w:outlineLvl w:val="3"/>
    </w:pPr>
    <w:rPr>
      <w:rFonts w:ascii="Times New Roman" w:eastAsia="Times New Roman" w:hAnsi="Times New Roman" w:cs="Times New Roman"/>
      <w:b/>
      <w:sz w:val="28"/>
      <w:szCs w:val="20"/>
    </w:rPr>
  </w:style>
  <w:style w:type="paragraph" w:styleId="9">
    <w:name w:val="heading 9"/>
    <w:basedOn w:val="a"/>
    <w:next w:val="a"/>
    <w:link w:val="90"/>
    <w:qFormat/>
    <w:rsid w:val="006A2261"/>
    <w:pPr>
      <w:keepNext/>
      <w:spacing w:after="0" w:line="240" w:lineRule="auto"/>
      <w:jc w:val="center"/>
      <w:outlineLvl w:val="8"/>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7ACE"/>
    <w:pPr>
      <w:ind w:left="720"/>
      <w:contextualSpacing/>
    </w:pPr>
  </w:style>
  <w:style w:type="paragraph" w:styleId="a4">
    <w:name w:val="Normal (Web)"/>
    <w:basedOn w:val="a"/>
    <w:uiPriority w:val="99"/>
    <w:semiHidden/>
    <w:unhideWhenUsed/>
    <w:rsid w:val="005E34EF"/>
    <w:pPr>
      <w:spacing w:after="0" w:line="240" w:lineRule="auto"/>
    </w:pPr>
    <w:rPr>
      <w:rFonts w:ascii="Times New Roman" w:eastAsia="Times New Roman" w:hAnsi="Times New Roman" w:cs="Times New Roman"/>
      <w:sz w:val="24"/>
      <w:szCs w:val="24"/>
    </w:rPr>
  </w:style>
  <w:style w:type="paragraph" w:styleId="21">
    <w:name w:val="Body Text 2"/>
    <w:basedOn w:val="a"/>
    <w:link w:val="22"/>
    <w:unhideWhenUsed/>
    <w:rsid w:val="005E34EF"/>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semiHidden/>
    <w:rsid w:val="005E34EF"/>
    <w:rPr>
      <w:rFonts w:ascii="Times New Roman" w:eastAsia="Times New Roman" w:hAnsi="Times New Roman" w:cs="Times New Roman"/>
      <w:sz w:val="24"/>
      <w:szCs w:val="24"/>
      <w:lang w:eastAsia="ru-RU"/>
    </w:rPr>
  </w:style>
  <w:style w:type="paragraph" w:customStyle="1" w:styleId="Default">
    <w:name w:val="Default"/>
    <w:qFormat/>
    <w:rsid w:val="005E34E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Абзац списка1"/>
    <w:basedOn w:val="a"/>
    <w:uiPriority w:val="99"/>
    <w:semiHidden/>
    <w:rsid w:val="005E34EF"/>
    <w:pPr>
      <w:ind w:left="720"/>
    </w:pPr>
    <w:rPr>
      <w:rFonts w:ascii="Calibri" w:eastAsia="Times New Roman" w:hAnsi="Calibri" w:cs="Calibri"/>
    </w:rPr>
  </w:style>
  <w:style w:type="paragraph" w:customStyle="1" w:styleId="ListParagraph1">
    <w:name w:val="List Paragraph1"/>
    <w:basedOn w:val="a"/>
    <w:rsid w:val="005E34EF"/>
    <w:pPr>
      <w:spacing w:after="0" w:line="240" w:lineRule="auto"/>
      <w:ind w:left="720" w:firstLine="454"/>
      <w:contextualSpacing/>
    </w:pPr>
    <w:rPr>
      <w:rFonts w:ascii="Calibri" w:eastAsia="Times New Roman" w:hAnsi="Calibri" w:cs="Times New Roman"/>
      <w:lang w:eastAsia="en-US"/>
    </w:rPr>
  </w:style>
  <w:style w:type="character" w:styleId="a5">
    <w:name w:val="Strong"/>
    <w:basedOn w:val="a0"/>
    <w:uiPriority w:val="22"/>
    <w:qFormat/>
    <w:rsid w:val="005E34EF"/>
    <w:rPr>
      <w:b/>
      <w:bCs/>
    </w:rPr>
  </w:style>
  <w:style w:type="paragraph" w:styleId="a6">
    <w:name w:val="Body Text Indent"/>
    <w:basedOn w:val="a"/>
    <w:link w:val="a7"/>
    <w:unhideWhenUsed/>
    <w:rsid w:val="006A2261"/>
    <w:pPr>
      <w:spacing w:after="120"/>
      <w:ind w:left="283"/>
    </w:pPr>
  </w:style>
  <w:style w:type="character" w:customStyle="1" w:styleId="a7">
    <w:name w:val="Основной текст с отступом Знак"/>
    <w:basedOn w:val="a0"/>
    <w:link w:val="a6"/>
    <w:rsid w:val="006A2261"/>
    <w:rPr>
      <w:rFonts w:eastAsiaTheme="minorEastAsia"/>
      <w:lang w:eastAsia="ru-RU"/>
    </w:rPr>
  </w:style>
  <w:style w:type="paragraph" w:styleId="23">
    <w:name w:val="Body Text Indent 2"/>
    <w:basedOn w:val="a"/>
    <w:link w:val="24"/>
    <w:unhideWhenUsed/>
    <w:rsid w:val="006A2261"/>
    <w:pPr>
      <w:spacing w:after="120" w:line="480" w:lineRule="auto"/>
      <w:ind w:left="283"/>
    </w:pPr>
  </w:style>
  <w:style w:type="character" w:customStyle="1" w:styleId="24">
    <w:name w:val="Основной текст с отступом 2 Знак"/>
    <w:basedOn w:val="a0"/>
    <w:link w:val="23"/>
    <w:rsid w:val="006A2261"/>
    <w:rPr>
      <w:rFonts w:eastAsiaTheme="minorEastAsia"/>
      <w:lang w:eastAsia="ru-RU"/>
    </w:rPr>
  </w:style>
  <w:style w:type="character" w:customStyle="1" w:styleId="10">
    <w:name w:val="Заголовок 1 Знак"/>
    <w:basedOn w:val="a0"/>
    <w:link w:val="1"/>
    <w:rsid w:val="006A2261"/>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6A2261"/>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6A2261"/>
    <w:rPr>
      <w:rFonts w:ascii="Times New Roman" w:eastAsia="Times New Roman" w:hAnsi="Times New Roman" w:cs="Times New Roman"/>
      <w:b/>
      <w:sz w:val="28"/>
      <w:szCs w:val="20"/>
      <w:lang w:eastAsia="ru-RU"/>
    </w:rPr>
  </w:style>
  <w:style w:type="character" w:customStyle="1" w:styleId="90">
    <w:name w:val="Заголовок 9 Знак"/>
    <w:basedOn w:val="a0"/>
    <w:link w:val="9"/>
    <w:rsid w:val="006A2261"/>
    <w:rPr>
      <w:rFonts w:ascii="Times New Roman" w:eastAsia="Times New Roman" w:hAnsi="Times New Roman" w:cs="Times New Roman"/>
      <w:sz w:val="28"/>
      <w:szCs w:val="20"/>
      <w:lang w:eastAsia="ru-RU"/>
    </w:rPr>
  </w:style>
  <w:style w:type="paragraph" w:styleId="a8">
    <w:name w:val="Body Text"/>
    <w:basedOn w:val="a"/>
    <w:link w:val="a9"/>
    <w:uiPriority w:val="99"/>
    <w:rsid w:val="006A2261"/>
    <w:pPr>
      <w:spacing w:after="0" w:line="240" w:lineRule="auto"/>
    </w:pPr>
    <w:rPr>
      <w:rFonts w:ascii="Times New Roman" w:eastAsia="Times New Roman" w:hAnsi="Times New Roman" w:cs="Times New Roman"/>
      <w:sz w:val="28"/>
      <w:szCs w:val="20"/>
      <w:lang w:val="x-none" w:eastAsia="x-none"/>
    </w:rPr>
  </w:style>
  <w:style w:type="character" w:customStyle="1" w:styleId="a9">
    <w:name w:val="Основной текст Знак"/>
    <w:basedOn w:val="a0"/>
    <w:link w:val="a8"/>
    <w:uiPriority w:val="99"/>
    <w:rsid w:val="006A2261"/>
    <w:rPr>
      <w:rFonts w:ascii="Times New Roman" w:eastAsia="Times New Roman" w:hAnsi="Times New Roman" w:cs="Times New Roman"/>
      <w:sz w:val="28"/>
      <w:szCs w:val="20"/>
      <w:lang w:val="x-none" w:eastAsia="x-none"/>
    </w:rPr>
  </w:style>
  <w:style w:type="paragraph" w:styleId="3">
    <w:name w:val="Body Text Indent 3"/>
    <w:basedOn w:val="a"/>
    <w:link w:val="30"/>
    <w:rsid w:val="006A2261"/>
    <w:pPr>
      <w:spacing w:after="0" w:line="240" w:lineRule="auto"/>
      <w:ind w:firstLine="708"/>
      <w:jc w:val="both"/>
    </w:pPr>
    <w:rPr>
      <w:rFonts w:ascii="Times New Roman" w:eastAsia="Times New Roman" w:hAnsi="Times New Roman" w:cs="Times New Roman"/>
      <w:sz w:val="28"/>
      <w:szCs w:val="20"/>
    </w:rPr>
  </w:style>
  <w:style w:type="character" w:customStyle="1" w:styleId="30">
    <w:name w:val="Основной текст с отступом 3 Знак"/>
    <w:basedOn w:val="a0"/>
    <w:link w:val="3"/>
    <w:rsid w:val="006A2261"/>
    <w:rPr>
      <w:rFonts w:ascii="Times New Roman" w:eastAsia="Times New Roman" w:hAnsi="Times New Roman" w:cs="Times New Roman"/>
      <w:sz w:val="28"/>
      <w:szCs w:val="20"/>
      <w:lang w:eastAsia="ru-RU"/>
    </w:rPr>
  </w:style>
  <w:style w:type="paragraph" w:customStyle="1" w:styleId="aa">
    <w:name w:val="Знак"/>
    <w:basedOn w:val="a"/>
    <w:autoRedefine/>
    <w:rsid w:val="006A2261"/>
    <w:pPr>
      <w:spacing w:after="160" w:line="240" w:lineRule="exact"/>
    </w:pPr>
    <w:rPr>
      <w:rFonts w:ascii="Times New Roman" w:eastAsia="SimSun" w:hAnsi="Times New Roman" w:cs="Times New Roman"/>
      <w:b/>
      <w:bCs/>
      <w:sz w:val="28"/>
      <w:szCs w:val="28"/>
      <w:lang w:val="en-US" w:eastAsia="en-US"/>
    </w:rPr>
  </w:style>
  <w:style w:type="paragraph" w:styleId="ab">
    <w:name w:val="header"/>
    <w:basedOn w:val="a"/>
    <w:link w:val="ac"/>
    <w:rsid w:val="006A2261"/>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c">
    <w:name w:val="Верхний колонтитул Знак"/>
    <w:basedOn w:val="a0"/>
    <w:link w:val="ab"/>
    <w:rsid w:val="006A2261"/>
    <w:rPr>
      <w:rFonts w:ascii="Times New Roman" w:eastAsia="Times New Roman" w:hAnsi="Times New Roman" w:cs="Times New Roman"/>
      <w:sz w:val="20"/>
      <w:szCs w:val="20"/>
      <w:lang w:eastAsia="ru-RU"/>
    </w:rPr>
  </w:style>
  <w:style w:type="paragraph" w:styleId="ad">
    <w:name w:val="footer"/>
    <w:basedOn w:val="a"/>
    <w:link w:val="ae"/>
    <w:uiPriority w:val="99"/>
    <w:rsid w:val="006A2261"/>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e">
    <w:name w:val="Нижний колонтитул Знак"/>
    <w:basedOn w:val="a0"/>
    <w:link w:val="ad"/>
    <w:uiPriority w:val="99"/>
    <w:rsid w:val="006A2261"/>
    <w:rPr>
      <w:rFonts w:ascii="Times New Roman" w:eastAsia="Times New Roman" w:hAnsi="Times New Roman" w:cs="Times New Roman"/>
      <w:sz w:val="20"/>
      <w:szCs w:val="20"/>
      <w:lang w:eastAsia="ru-RU"/>
    </w:rPr>
  </w:style>
  <w:style w:type="paragraph" w:customStyle="1" w:styleId="af">
    <w:name w:val="Абзац"/>
    <w:basedOn w:val="a"/>
    <w:rsid w:val="006A2261"/>
    <w:pPr>
      <w:spacing w:after="0" w:line="240" w:lineRule="auto"/>
      <w:ind w:firstLine="851"/>
      <w:jc w:val="both"/>
    </w:pPr>
    <w:rPr>
      <w:rFonts w:ascii="Arial" w:eastAsia="Times New Roman" w:hAnsi="Arial" w:cs="Times New Roman"/>
      <w:sz w:val="28"/>
      <w:szCs w:val="24"/>
    </w:rPr>
  </w:style>
  <w:style w:type="character" w:styleId="af0">
    <w:name w:val="page number"/>
    <w:basedOn w:val="a0"/>
    <w:rsid w:val="006A2261"/>
  </w:style>
  <w:style w:type="paragraph" w:customStyle="1" w:styleId="12">
    <w:name w:val="Без интервала1"/>
    <w:rsid w:val="006A2261"/>
    <w:pPr>
      <w:spacing w:after="0" w:line="240" w:lineRule="auto"/>
    </w:pPr>
    <w:rPr>
      <w:rFonts w:ascii="Arial" w:eastAsia="Calibri" w:hAnsi="Arial" w:cs="Times New Roman"/>
      <w:sz w:val="28"/>
      <w:szCs w:val="24"/>
      <w:lang w:eastAsia="ru-RU"/>
    </w:rPr>
  </w:style>
  <w:style w:type="table" w:styleId="af1">
    <w:name w:val="Table Grid"/>
    <w:basedOn w:val="a1"/>
    <w:uiPriority w:val="59"/>
    <w:rsid w:val="006A2261"/>
    <w:pPr>
      <w:spacing w:after="0" w:line="240" w:lineRule="auto"/>
    </w:pPr>
    <w:rPr>
      <w:rFonts w:ascii="Times New Roman" w:eastAsia="Times New Roman" w:hAnsi="Times New Roman" w:cs="Times New Roman"/>
      <w:sz w:val="20"/>
      <w:szCs w:val="20"/>
      <w:lang w:val="aa-ET" w:eastAsia="aa-E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Balloon Text"/>
    <w:basedOn w:val="a"/>
    <w:link w:val="af3"/>
    <w:rsid w:val="006A2261"/>
    <w:pPr>
      <w:spacing w:after="0" w:line="240" w:lineRule="auto"/>
    </w:pPr>
    <w:rPr>
      <w:rFonts w:ascii="Tahoma" w:eastAsia="Times New Roman" w:hAnsi="Tahoma" w:cs="Times New Roman"/>
      <w:sz w:val="16"/>
      <w:szCs w:val="16"/>
      <w:lang w:val="x-none" w:eastAsia="x-none"/>
    </w:rPr>
  </w:style>
  <w:style w:type="character" w:customStyle="1" w:styleId="af3">
    <w:name w:val="Текст выноски Знак"/>
    <w:basedOn w:val="a0"/>
    <w:link w:val="af2"/>
    <w:rsid w:val="006A2261"/>
    <w:rPr>
      <w:rFonts w:ascii="Tahoma" w:eastAsia="Times New Roman" w:hAnsi="Tahoma" w:cs="Times New Roman"/>
      <w:sz w:val="16"/>
      <w:szCs w:val="16"/>
      <w:lang w:val="x-none" w:eastAsia="x-none"/>
    </w:rPr>
  </w:style>
  <w:style w:type="paragraph" w:customStyle="1" w:styleId="25">
    <w:name w:val="Обычный (веб)2"/>
    <w:basedOn w:val="a"/>
    <w:rsid w:val="006A2261"/>
    <w:pPr>
      <w:suppressAutoHyphens/>
      <w:spacing w:before="28" w:after="28" w:line="100" w:lineRule="atLeast"/>
    </w:pPr>
    <w:rPr>
      <w:rFonts w:ascii="Times New Roman" w:eastAsia="Times New Roman" w:hAnsi="Times New Roman" w:cs="Times New Roman"/>
      <w:kern w:val="2"/>
      <w:sz w:val="24"/>
      <w:szCs w:val="24"/>
      <w:lang w:eastAsia="ar-SA"/>
    </w:rPr>
  </w:style>
  <w:style w:type="character" w:customStyle="1" w:styleId="s0">
    <w:name w:val="s0"/>
    <w:rsid w:val="006A2261"/>
    <w:rPr>
      <w:rFonts w:ascii="Times New Roman" w:hAnsi="Times New Roman"/>
      <w:color w:val="000000"/>
      <w:sz w:val="28"/>
      <w:u w:val="none"/>
      <w:effect w:val="none"/>
    </w:rPr>
  </w:style>
  <w:style w:type="paragraph" w:customStyle="1" w:styleId="af4">
    <w:name w:val="Знак Знак Знак Знак Знак Знак Знак Знак Знак"/>
    <w:basedOn w:val="a"/>
    <w:autoRedefine/>
    <w:rsid w:val="006A2261"/>
    <w:pPr>
      <w:spacing w:after="160" w:line="240" w:lineRule="exact"/>
      <w:jc w:val="both"/>
    </w:pPr>
    <w:rPr>
      <w:rFonts w:ascii="Times New Roman" w:eastAsia="SimSun" w:hAnsi="Times New Roman" w:cs="Times New Roman"/>
      <w:sz w:val="20"/>
      <w:szCs w:val="20"/>
      <w:lang w:eastAsia="en-US"/>
    </w:rPr>
  </w:style>
  <w:style w:type="paragraph" w:customStyle="1" w:styleId="26">
    <w:name w:val="Абзац списка2"/>
    <w:basedOn w:val="a"/>
    <w:rsid w:val="006A2261"/>
    <w:pPr>
      <w:spacing w:after="0" w:line="240" w:lineRule="auto"/>
      <w:ind w:left="720" w:firstLine="454"/>
      <w:contextualSpacing/>
    </w:pPr>
    <w:rPr>
      <w:rFonts w:ascii="Calibri" w:eastAsia="Times New Roman" w:hAnsi="Calibri" w:cs="Times New Roman"/>
      <w:lang w:eastAsia="en-US"/>
    </w:rPr>
  </w:style>
  <w:style w:type="paragraph" w:customStyle="1" w:styleId="af5">
    <w:basedOn w:val="a"/>
    <w:next w:val="a4"/>
    <w:uiPriority w:val="99"/>
    <w:unhideWhenUsed/>
    <w:rsid w:val="006A22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rsid w:val="006A2261"/>
    <w:rPr>
      <w:rFonts w:ascii="Times New Roman" w:hAnsi="Times New Roman"/>
      <w:b/>
      <w:color w:val="000000"/>
      <w:sz w:val="24"/>
      <w:u w:val="none"/>
      <w:effect w:val="none"/>
    </w:rPr>
  </w:style>
  <w:style w:type="paragraph" w:customStyle="1" w:styleId="NoSpacing1">
    <w:name w:val="No Spacing1"/>
    <w:rsid w:val="006A2261"/>
    <w:pPr>
      <w:spacing w:after="0" w:line="240" w:lineRule="auto"/>
    </w:pPr>
    <w:rPr>
      <w:rFonts w:ascii="Arial" w:eastAsia="Calibri" w:hAnsi="Arial" w:cs="Times New Roman"/>
      <w:sz w:val="28"/>
      <w:szCs w:val="24"/>
      <w:lang w:eastAsia="ru-RU"/>
    </w:rPr>
  </w:style>
  <w:style w:type="paragraph" w:customStyle="1" w:styleId="--8-5">
    <w:name w:val="_-текст-8-5"/>
    <w:basedOn w:val="a"/>
    <w:rsid w:val="006A22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22">
    <w:name w:val="charoverride-22"/>
    <w:basedOn w:val="a0"/>
    <w:rsid w:val="006A2261"/>
  </w:style>
  <w:style w:type="character" w:customStyle="1" w:styleId="charoverride-23">
    <w:name w:val="charoverride-23"/>
    <w:basedOn w:val="a0"/>
    <w:rsid w:val="006A2261"/>
  </w:style>
  <w:style w:type="paragraph" w:customStyle="1" w:styleId="af6">
    <w:name w:val="таблица"/>
    <w:basedOn w:val="a"/>
    <w:rsid w:val="006A22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24">
    <w:name w:val="charoverride-24"/>
    <w:basedOn w:val="a0"/>
    <w:rsid w:val="006A2261"/>
  </w:style>
  <w:style w:type="character" w:customStyle="1" w:styleId="charoverride-25">
    <w:name w:val="charoverride-25"/>
    <w:basedOn w:val="a0"/>
    <w:rsid w:val="006A2261"/>
  </w:style>
  <w:style w:type="paragraph" w:customStyle="1" w:styleId="--times-new-roman">
    <w:name w:val="выходные-данные-times-new-roman"/>
    <w:basedOn w:val="a"/>
    <w:rsid w:val="006A22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7">
    <w:name w:val="полужирный"/>
    <w:basedOn w:val="a0"/>
    <w:rsid w:val="006A2261"/>
  </w:style>
  <w:style w:type="character" w:customStyle="1" w:styleId="charoverride-11">
    <w:name w:val="charoverride-11"/>
    <w:basedOn w:val="a0"/>
    <w:rsid w:val="006A2261"/>
  </w:style>
  <w:style w:type="character" w:customStyle="1" w:styleId="charoverride-21">
    <w:name w:val="charoverride-21"/>
    <w:basedOn w:val="a0"/>
    <w:rsid w:val="006A2261"/>
  </w:style>
  <w:style w:type="character" w:customStyle="1" w:styleId="charoverride-20">
    <w:name w:val="charoverride-20"/>
    <w:basedOn w:val="a0"/>
    <w:rsid w:val="006A2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01524">
      <w:bodyDiv w:val="1"/>
      <w:marLeft w:val="0"/>
      <w:marRight w:val="0"/>
      <w:marTop w:val="0"/>
      <w:marBottom w:val="0"/>
      <w:divBdr>
        <w:top w:val="none" w:sz="0" w:space="0" w:color="auto"/>
        <w:left w:val="none" w:sz="0" w:space="0" w:color="auto"/>
        <w:bottom w:val="none" w:sz="0" w:space="0" w:color="auto"/>
        <w:right w:val="none" w:sz="0" w:space="0" w:color="auto"/>
      </w:divBdr>
    </w:div>
    <w:div w:id="777985319">
      <w:bodyDiv w:val="1"/>
      <w:marLeft w:val="0"/>
      <w:marRight w:val="0"/>
      <w:marTop w:val="0"/>
      <w:marBottom w:val="0"/>
      <w:divBdr>
        <w:top w:val="none" w:sz="0" w:space="0" w:color="auto"/>
        <w:left w:val="none" w:sz="0" w:space="0" w:color="auto"/>
        <w:bottom w:val="none" w:sz="0" w:space="0" w:color="auto"/>
        <w:right w:val="none" w:sz="0" w:space="0" w:color="auto"/>
      </w:divBdr>
    </w:div>
    <w:div w:id="901404396">
      <w:bodyDiv w:val="1"/>
      <w:marLeft w:val="0"/>
      <w:marRight w:val="0"/>
      <w:marTop w:val="0"/>
      <w:marBottom w:val="0"/>
      <w:divBdr>
        <w:top w:val="none" w:sz="0" w:space="0" w:color="auto"/>
        <w:left w:val="none" w:sz="0" w:space="0" w:color="auto"/>
        <w:bottom w:val="none" w:sz="0" w:space="0" w:color="auto"/>
        <w:right w:val="none" w:sz="0" w:space="0" w:color="auto"/>
      </w:divBdr>
    </w:div>
    <w:div w:id="1237590092">
      <w:bodyDiv w:val="1"/>
      <w:marLeft w:val="0"/>
      <w:marRight w:val="0"/>
      <w:marTop w:val="0"/>
      <w:marBottom w:val="0"/>
      <w:divBdr>
        <w:top w:val="none" w:sz="0" w:space="0" w:color="auto"/>
        <w:left w:val="none" w:sz="0" w:space="0" w:color="auto"/>
        <w:bottom w:val="none" w:sz="0" w:space="0" w:color="auto"/>
        <w:right w:val="none" w:sz="0" w:space="0" w:color="auto"/>
      </w:divBdr>
    </w:div>
    <w:div w:id="1268347396">
      <w:bodyDiv w:val="1"/>
      <w:marLeft w:val="0"/>
      <w:marRight w:val="0"/>
      <w:marTop w:val="0"/>
      <w:marBottom w:val="0"/>
      <w:divBdr>
        <w:top w:val="none" w:sz="0" w:space="0" w:color="auto"/>
        <w:left w:val="none" w:sz="0" w:space="0" w:color="auto"/>
        <w:bottom w:val="none" w:sz="0" w:space="0" w:color="auto"/>
        <w:right w:val="none" w:sz="0" w:space="0" w:color="auto"/>
      </w:divBdr>
    </w:div>
    <w:div w:id="185075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12</Pages>
  <Words>6284</Words>
  <Characters>35825</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36</cp:revision>
  <dcterms:created xsi:type="dcterms:W3CDTF">2020-09-13T16:12:00Z</dcterms:created>
  <dcterms:modified xsi:type="dcterms:W3CDTF">2023-01-12T15:05:00Z</dcterms:modified>
</cp:coreProperties>
</file>